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BF5" w:rsidRDefault="00EB1BF5" w:rsidP="00E93158">
      <w:pPr>
        <w:pStyle w:val="NoSpacing"/>
        <w:jc w:val="center"/>
        <w:rPr>
          <w:sz w:val="28"/>
          <w:szCs w:val="28"/>
        </w:rPr>
      </w:pPr>
    </w:p>
    <w:p w:rsidR="00EB1BF5" w:rsidRDefault="00EB1BF5" w:rsidP="00E93158">
      <w:pPr>
        <w:pStyle w:val="NoSpacing"/>
        <w:jc w:val="center"/>
        <w:rPr>
          <w:sz w:val="28"/>
          <w:szCs w:val="28"/>
        </w:rPr>
      </w:pPr>
    </w:p>
    <w:p w:rsidR="00EB1BF5" w:rsidRDefault="00EB1BF5" w:rsidP="00E93158">
      <w:pPr>
        <w:pStyle w:val="NoSpacing"/>
        <w:jc w:val="center"/>
        <w:rPr>
          <w:sz w:val="28"/>
          <w:szCs w:val="28"/>
        </w:rPr>
      </w:pPr>
    </w:p>
    <w:p w:rsidR="00EB1BF5" w:rsidRDefault="00EB1BF5" w:rsidP="00E93158">
      <w:pPr>
        <w:pStyle w:val="NoSpacing"/>
        <w:jc w:val="center"/>
        <w:rPr>
          <w:sz w:val="28"/>
          <w:szCs w:val="28"/>
        </w:rPr>
      </w:pPr>
    </w:p>
    <w:p w:rsidR="00EB1BF5" w:rsidRDefault="00EB1BF5" w:rsidP="00E93158">
      <w:pPr>
        <w:pStyle w:val="NoSpacing"/>
        <w:jc w:val="center"/>
        <w:rPr>
          <w:sz w:val="28"/>
          <w:szCs w:val="28"/>
        </w:rPr>
      </w:pPr>
    </w:p>
    <w:p w:rsidR="00EB1BF5" w:rsidRDefault="00EB1BF5" w:rsidP="00E93158">
      <w:pPr>
        <w:pStyle w:val="NoSpacing"/>
        <w:jc w:val="center"/>
        <w:rPr>
          <w:sz w:val="28"/>
          <w:szCs w:val="28"/>
        </w:rPr>
      </w:pPr>
    </w:p>
    <w:p w:rsidR="00EB1BF5" w:rsidRDefault="00EB1BF5" w:rsidP="00E93158">
      <w:pPr>
        <w:pStyle w:val="NoSpacing"/>
        <w:jc w:val="center"/>
        <w:rPr>
          <w:sz w:val="28"/>
          <w:szCs w:val="28"/>
        </w:rPr>
      </w:pPr>
    </w:p>
    <w:p w:rsidR="00EB1BF5" w:rsidRDefault="00EB1BF5" w:rsidP="00E93158">
      <w:pPr>
        <w:pStyle w:val="NoSpacing"/>
        <w:jc w:val="center"/>
        <w:rPr>
          <w:sz w:val="28"/>
          <w:szCs w:val="28"/>
        </w:rPr>
      </w:pPr>
    </w:p>
    <w:p w:rsidR="00EB1BF5" w:rsidRDefault="00EB1BF5" w:rsidP="00E93158">
      <w:pPr>
        <w:pStyle w:val="NoSpacing"/>
        <w:jc w:val="center"/>
        <w:rPr>
          <w:sz w:val="28"/>
          <w:szCs w:val="28"/>
        </w:rPr>
      </w:pPr>
    </w:p>
    <w:p w:rsidR="00EB1BF5" w:rsidRDefault="008744D7" w:rsidP="00E93158">
      <w:pPr>
        <w:pStyle w:val="NoSpacing"/>
        <w:jc w:val="center"/>
        <w:rPr>
          <w:sz w:val="28"/>
          <w:szCs w:val="28"/>
        </w:rPr>
      </w:pPr>
      <w:r>
        <w:rPr>
          <w:sz w:val="28"/>
          <w:szCs w:val="28"/>
        </w:rPr>
        <w:t xml:space="preserve">Revisions as of </w:t>
      </w:r>
      <w:r w:rsidR="00DD1DD6">
        <w:rPr>
          <w:sz w:val="28"/>
          <w:szCs w:val="28"/>
        </w:rPr>
        <w:t>July 30</w:t>
      </w:r>
      <w:proofErr w:type="gramStart"/>
      <w:r w:rsidR="00DD1DD6">
        <w:rPr>
          <w:sz w:val="28"/>
          <w:szCs w:val="28"/>
        </w:rPr>
        <w:t>,2018</w:t>
      </w:r>
      <w:proofErr w:type="gramEnd"/>
    </w:p>
    <w:p w:rsidR="00EB1BF5" w:rsidRDefault="00EB1BF5" w:rsidP="00E93158">
      <w:pPr>
        <w:pStyle w:val="NoSpacing"/>
        <w:jc w:val="center"/>
        <w:rPr>
          <w:sz w:val="28"/>
          <w:szCs w:val="28"/>
        </w:rPr>
      </w:pPr>
    </w:p>
    <w:p w:rsidR="00EB1BF5" w:rsidRDefault="00EB1BF5" w:rsidP="00E93158">
      <w:pPr>
        <w:pStyle w:val="NoSpacing"/>
        <w:jc w:val="center"/>
        <w:rPr>
          <w:sz w:val="28"/>
          <w:szCs w:val="28"/>
        </w:rPr>
      </w:pPr>
    </w:p>
    <w:p w:rsidR="00E93158" w:rsidRPr="00E93158" w:rsidRDefault="00E93158" w:rsidP="00E93158">
      <w:pPr>
        <w:pStyle w:val="NoSpacing"/>
        <w:jc w:val="center"/>
        <w:rPr>
          <w:sz w:val="28"/>
          <w:szCs w:val="28"/>
        </w:rPr>
      </w:pPr>
      <w:r w:rsidRPr="00E93158">
        <w:rPr>
          <w:sz w:val="28"/>
          <w:szCs w:val="28"/>
        </w:rPr>
        <w:t xml:space="preserve">P.E.I. Hairdressers' </w:t>
      </w:r>
      <w:r w:rsidR="007B27F3" w:rsidRPr="00E93158">
        <w:rPr>
          <w:sz w:val="28"/>
          <w:szCs w:val="28"/>
        </w:rPr>
        <w:t>Association</w:t>
      </w:r>
      <w:r w:rsidR="007B27F3">
        <w:rPr>
          <w:sz w:val="28"/>
          <w:szCs w:val="28"/>
        </w:rPr>
        <w:t xml:space="preserve"> (</w:t>
      </w:r>
      <w:r>
        <w:rPr>
          <w:sz w:val="28"/>
          <w:szCs w:val="28"/>
        </w:rPr>
        <w:t>PEIHDA)</w:t>
      </w:r>
    </w:p>
    <w:p w:rsidR="0096075F" w:rsidRPr="00230C51" w:rsidRDefault="00E93158" w:rsidP="00230C51">
      <w:pPr>
        <w:pStyle w:val="NoSpacing"/>
        <w:jc w:val="center"/>
        <w:rPr>
          <w:sz w:val="28"/>
          <w:szCs w:val="28"/>
        </w:rPr>
      </w:pPr>
      <w:r w:rsidRPr="00230C51">
        <w:rPr>
          <w:sz w:val="28"/>
          <w:szCs w:val="28"/>
        </w:rPr>
        <w:t>Apprenticeship Program</w:t>
      </w:r>
      <w:r w:rsidR="000966A0">
        <w:rPr>
          <w:sz w:val="28"/>
          <w:szCs w:val="28"/>
        </w:rPr>
        <w:t xml:space="preserve"> - Part 1</w:t>
      </w:r>
    </w:p>
    <w:p w:rsidR="00230C51" w:rsidRPr="00230C51" w:rsidRDefault="000966A0" w:rsidP="00230C51">
      <w:pPr>
        <w:pStyle w:val="NoSpacing"/>
        <w:jc w:val="center"/>
        <w:rPr>
          <w:sz w:val="28"/>
          <w:szCs w:val="28"/>
        </w:rPr>
      </w:pPr>
      <w:r>
        <w:rPr>
          <w:sz w:val="28"/>
          <w:szCs w:val="28"/>
        </w:rPr>
        <w:t>Pricing</w:t>
      </w:r>
      <w:r w:rsidR="00230C51" w:rsidRPr="00230C51">
        <w:rPr>
          <w:sz w:val="28"/>
          <w:szCs w:val="28"/>
        </w:rPr>
        <w:t xml:space="preserve"> Mode</w:t>
      </w:r>
      <w:r w:rsidR="00FF0424">
        <w:rPr>
          <w:sz w:val="28"/>
          <w:szCs w:val="28"/>
        </w:rPr>
        <w:t>l</w:t>
      </w:r>
      <w:r>
        <w:rPr>
          <w:sz w:val="28"/>
          <w:szCs w:val="28"/>
        </w:rPr>
        <w:t xml:space="preserve"> - Part 2</w:t>
      </w:r>
    </w:p>
    <w:p w:rsidR="00EF6516" w:rsidRDefault="000966A0" w:rsidP="0096075F">
      <w:pPr>
        <w:jc w:val="center"/>
        <w:rPr>
          <w:sz w:val="28"/>
          <w:szCs w:val="28"/>
        </w:rPr>
      </w:pPr>
      <w:r>
        <w:rPr>
          <w:sz w:val="28"/>
          <w:szCs w:val="28"/>
        </w:rPr>
        <w:t>Business</w:t>
      </w:r>
      <w:r w:rsidR="002A1927">
        <w:rPr>
          <w:sz w:val="28"/>
          <w:szCs w:val="28"/>
        </w:rPr>
        <w:t xml:space="preserve"> M</w:t>
      </w:r>
      <w:r w:rsidR="00230C51">
        <w:rPr>
          <w:sz w:val="28"/>
          <w:szCs w:val="28"/>
        </w:rPr>
        <w:t>odel</w:t>
      </w:r>
      <w:r w:rsidR="0000018E">
        <w:rPr>
          <w:sz w:val="28"/>
          <w:szCs w:val="28"/>
        </w:rPr>
        <w:t xml:space="preserve"> </w:t>
      </w:r>
      <w:r>
        <w:rPr>
          <w:sz w:val="28"/>
          <w:szCs w:val="28"/>
        </w:rPr>
        <w:t>-</w:t>
      </w:r>
      <w:r w:rsidR="0000018E">
        <w:rPr>
          <w:sz w:val="28"/>
          <w:szCs w:val="28"/>
        </w:rPr>
        <w:t xml:space="preserve"> </w:t>
      </w:r>
      <w:r>
        <w:rPr>
          <w:sz w:val="28"/>
          <w:szCs w:val="28"/>
        </w:rPr>
        <w:t>Part 3</w:t>
      </w:r>
    </w:p>
    <w:p w:rsidR="00EF6516" w:rsidRDefault="0029628B" w:rsidP="0096075F">
      <w:pPr>
        <w:jc w:val="center"/>
        <w:rPr>
          <w:sz w:val="28"/>
          <w:szCs w:val="28"/>
        </w:rPr>
      </w:pPr>
      <w:r>
        <w:rPr>
          <w:sz w:val="28"/>
          <w:szCs w:val="28"/>
        </w:rPr>
        <w:t>(Revised 05/30</w:t>
      </w:r>
      <w:r w:rsidR="00EF6516">
        <w:rPr>
          <w:sz w:val="28"/>
          <w:szCs w:val="28"/>
        </w:rPr>
        <w:t>/2016 to amend to approved Council direction)</w:t>
      </w:r>
    </w:p>
    <w:p w:rsidR="0096075F" w:rsidRDefault="0096075F" w:rsidP="001C4CFA">
      <w:pPr>
        <w:rPr>
          <w:sz w:val="28"/>
          <w:szCs w:val="28"/>
        </w:rPr>
      </w:pPr>
    </w:p>
    <w:p w:rsidR="001C4CFA" w:rsidRPr="001C4CFA" w:rsidRDefault="001C4CFA" w:rsidP="001C4CFA">
      <w:pPr>
        <w:rPr>
          <w:b/>
          <w:sz w:val="28"/>
          <w:szCs w:val="28"/>
        </w:rPr>
      </w:pPr>
      <w:r w:rsidRPr="001C4CFA">
        <w:rPr>
          <w:b/>
          <w:sz w:val="28"/>
          <w:szCs w:val="28"/>
        </w:rPr>
        <w:t>"Part 1"</w:t>
      </w:r>
    </w:p>
    <w:p w:rsidR="00230C51" w:rsidRPr="00230C51" w:rsidRDefault="001C4CFA" w:rsidP="00230C51">
      <w:pPr>
        <w:rPr>
          <w:b/>
          <w:sz w:val="28"/>
          <w:szCs w:val="28"/>
        </w:rPr>
      </w:pPr>
      <w:r>
        <w:rPr>
          <w:b/>
          <w:sz w:val="28"/>
          <w:szCs w:val="28"/>
        </w:rPr>
        <w:t>Apprenticeship Program</w:t>
      </w:r>
    </w:p>
    <w:p w:rsidR="00E93158" w:rsidRPr="00E93158" w:rsidRDefault="00E93158" w:rsidP="00E93158">
      <w:pPr>
        <w:pStyle w:val="NoSpacing"/>
        <w:rPr>
          <w:b/>
          <w:sz w:val="24"/>
          <w:szCs w:val="24"/>
        </w:rPr>
      </w:pPr>
      <w:r w:rsidRPr="00E93158">
        <w:rPr>
          <w:b/>
          <w:sz w:val="24"/>
          <w:szCs w:val="24"/>
        </w:rPr>
        <w:t>Current Program:</w:t>
      </w:r>
      <w:r w:rsidR="00230C51">
        <w:rPr>
          <w:b/>
          <w:sz w:val="24"/>
          <w:szCs w:val="24"/>
        </w:rPr>
        <w:t xml:space="preserve"> </w:t>
      </w:r>
    </w:p>
    <w:p w:rsidR="00E93158" w:rsidRPr="002664AA" w:rsidRDefault="007220F3" w:rsidP="00E93158">
      <w:pPr>
        <w:rPr>
          <w:strike/>
          <w:color w:val="C6D9F1" w:themeColor="text2" w:themeTint="33"/>
          <w:sz w:val="24"/>
          <w:szCs w:val="24"/>
        </w:rPr>
      </w:pPr>
      <w:r>
        <w:rPr>
          <w:sz w:val="24"/>
          <w:szCs w:val="24"/>
        </w:rPr>
        <w:t>When</w:t>
      </w:r>
      <w:r w:rsidR="00E93158">
        <w:rPr>
          <w:sz w:val="24"/>
          <w:szCs w:val="24"/>
        </w:rPr>
        <w:t xml:space="preserve"> an in</w:t>
      </w:r>
      <w:r>
        <w:rPr>
          <w:sz w:val="24"/>
          <w:szCs w:val="24"/>
        </w:rPr>
        <w:t>dividual completes the</w:t>
      </w:r>
      <w:r w:rsidR="0065091E">
        <w:rPr>
          <w:sz w:val="24"/>
          <w:szCs w:val="24"/>
        </w:rPr>
        <w:t xml:space="preserve"> </w:t>
      </w:r>
      <w:r w:rsidR="000E593E">
        <w:rPr>
          <w:sz w:val="24"/>
          <w:szCs w:val="24"/>
        </w:rPr>
        <w:t>hairdressing p</w:t>
      </w:r>
      <w:r w:rsidR="003671B4">
        <w:rPr>
          <w:sz w:val="24"/>
          <w:szCs w:val="24"/>
        </w:rPr>
        <w:t>rogram that consists of 1250hrs and completes practical exam provided by PEIHDA,</w:t>
      </w:r>
      <w:r w:rsidR="00E93158">
        <w:rPr>
          <w:sz w:val="24"/>
          <w:szCs w:val="24"/>
        </w:rPr>
        <w:t xml:space="preserve"> PEIHDA </w:t>
      </w:r>
      <w:r w:rsidR="0000018E">
        <w:rPr>
          <w:sz w:val="24"/>
          <w:szCs w:val="24"/>
        </w:rPr>
        <w:t>issues an</w:t>
      </w:r>
      <w:r w:rsidR="00E93158">
        <w:rPr>
          <w:sz w:val="24"/>
          <w:szCs w:val="24"/>
        </w:rPr>
        <w:t xml:space="preserve"> individual a hairdressing license as a Licensed Beauty Operator I</w:t>
      </w:r>
      <w:r w:rsidR="0065091E">
        <w:rPr>
          <w:sz w:val="24"/>
          <w:szCs w:val="24"/>
        </w:rPr>
        <w:t xml:space="preserve"> (LBO</w:t>
      </w:r>
      <w:r w:rsidR="009800E1">
        <w:rPr>
          <w:sz w:val="24"/>
          <w:szCs w:val="24"/>
        </w:rPr>
        <w:t xml:space="preserve"> </w:t>
      </w:r>
      <w:r w:rsidR="0065091E">
        <w:rPr>
          <w:sz w:val="24"/>
          <w:szCs w:val="24"/>
        </w:rPr>
        <w:t>I)</w:t>
      </w:r>
      <w:r w:rsidR="00E93158">
        <w:rPr>
          <w:sz w:val="24"/>
          <w:szCs w:val="24"/>
        </w:rPr>
        <w:t>.</w:t>
      </w:r>
      <w:r w:rsidR="00B02F27">
        <w:rPr>
          <w:sz w:val="24"/>
          <w:szCs w:val="24"/>
        </w:rPr>
        <w:t xml:space="preserve"> This license</w:t>
      </w:r>
      <w:r w:rsidR="00EE4DA5">
        <w:rPr>
          <w:sz w:val="24"/>
          <w:szCs w:val="24"/>
        </w:rPr>
        <w:t xml:space="preserve"> permits an individual to work in a licensed salon </w:t>
      </w:r>
      <w:r w:rsidR="00B02F27">
        <w:rPr>
          <w:sz w:val="24"/>
          <w:szCs w:val="24"/>
        </w:rPr>
        <w:t>under the direct supervision of a Master Beauty Operator (MBO)</w:t>
      </w:r>
      <w:r w:rsidR="009800E1">
        <w:rPr>
          <w:sz w:val="24"/>
          <w:szCs w:val="24"/>
        </w:rPr>
        <w:t xml:space="preserve"> </w:t>
      </w:r>
      <w:r w:rsidR="00EE4DA5">
        <w:rPr>
          <w:sz w:val="24"/>
          <w:szCs w:val="24"/>
        </w:rPr>
        <w:t>to further enhance their hairdressing skills</w:t>
      </w:r>
      <w:r w:rsidR="0000018E">
        <w:rPr>
          <w:sz w:val="24"/>
          <w:szCs w:val="24"/>
        </w:rPr>
        <w:t>. After completing</w:t>
      </w:r>
      <w:r w:rsidR="0065091E">
        <w:rPr>
          <w:sz w:val="24"/>
          <w:szCs w:val="24"/>
        </w:rPr>
        <w:t xml:space="preserve"> of one thousand (1000) hours and successfully completing a practical examination</w:t>
      </w:r>
      <w:r>
        <w:rPr>
          <w:sz w:val="24"/>
          <w:szCs w:val="24"/>
        </w:rPr>
        <w:t>,</w:t>
      </w:r>
      <w:r w:rsidR="0065091E">
        <w:rPr>
          <w:sz w:val="24"/>
          <w:szCs w:val="24"/>
        </w:rPr>
        <w:t xml:space="preserve"> PEIHDA</w:t>
      </w:r>
      <w:r w:rsidR="0000018E">
        <w:rPr>
          <w:sz w:val="24"/>
          <w:szCs w:val="24"/>
        </w:rPr>
        <w:t xml:space="preserve"> issues an</w:t>
      </w:r>
      <w:r>
        <w:rPr>
          <w:sz w:val="24"/>
          <w:szCs w:val="24"/>
        </w:rPr>
        <w:t xml:space="preserve"> individual a</w:t>
      </w:r>
      <w:r w:rsidR="0065091E">
        <w:rPr>
          <w:sz w:val="24"/>
          <w:szCs w:val="24"/>
        </w:rPr>
        <w:t xml:space="preserve"> Licensed Beauty Operator II </w:t>
      </w:r>
      <w:r>
        <w:rPr>
          <w:sz w:val="24"/>
          <w:szCs w:val="24"/>
        </w:rPr>
        <w:t xml:space="preserve">license </w:t>
      </w:r>
      <w:r w:rsidR="0065091E">
        <w:rPr>
          <w:sz w:val="24"/>
          <w:szCs w:val="24"/>
        </w:rPr>
        <w:t>(LBO II</w:t>
      </w:r>
      <w:r>
        <w:rPr>
          <w:sz w:val="24"/>
          <w:szCs w:val="24"/>
        </w:rPr>
        <w:t>)</w:t>
      </w:r>
      <w:r w:rsidR="0065091E">
        <w:rPr>
          <w:sz w:val="24"/>
          <w:szCs w:val="24"/>
        </w:rPr>
        <w:t>. Upon confirmation of L</w:t>
      </w:r>
      <w:r>
        <w:rPr>
          <w:sz w:val="24"/>
          <w:szCs w:val="24"/>
        </w:rPr>
        <w:t>BO II hours (1000) PEIHDA will issue</w:t>
      </w:r>
      <w:r w:rsidR="0065091E">
        <w:rPr>
          <w:sz w:val="24"/>
          <w:szCs w:val="24"/>
        </w:rPr>
        <w:t xml:space="preserve"> a MBO license</w:t>
      </w:r>
      <w:r w:rsidR="00250F59">
        <w:rPr>
          <w:sz w:val="24"/>
          <w:szCs w:val="24"/>
        </w:rPr>
        <w:t>.</w:t>
      </w:r>
    </w:p>
    <w:p w:rsidR="0065091E" w:rsidRDefault="00583BE1" w:rsidP="00E93158">
      <w:pPr>
        <w:rPr>
          <w:sz w:val="24"/>
          <w:szCs w:val="24"/>
        </w:rPr>
      </w:pPr>
      <w:r>
        <w:rPr>
          <w:sz w:val="24"/>
          <w:szCs w:val="24"/>
        </w:rPr>
        <w:t>The bylaws state the following:</w:t>
      </w:r>
    </w:p>
    <w:p w:rsidR="00583BE1" w:rsidRDefault="00583BE1" w:rsidP="00E93158">
      <w:pPr>
        <w:rPr>
          <w:sz w:val="24"/>
          <w:szCs w:val="24"/>
        </w:rPr>
      </w:pPr>
      <w:r>
        <w:rPr>
          <w:sz w:val="24"/>
          <w:szCs w:val="24"/>
        </w:rPr>
        <w:t xml:space="preserve">10:02 </w:t>
      </w:r>
      <w:proofErr w:type="gramStart"/>
      <w:r>
        <w:rPr>
          <w:sz w:val="24"/>
          <w:szCs w:val="24"/>
        </w:rPr>
        <w:t>The</w:t>
      </w:r>
      <w:proofErr w:type="gramEnd"/>
      <w:r>
        <w:rPr>
          <w:sz w:val="24"/>
          <w:szCs w:val="24"/>
        </w:rPr>
        <w:t xml:space="preserve"> maximum number of LBO</w:t>
      </w:r>
      <w:r w:rsidR="000656C1">
        <w:rPr>
          <w:sz w:val="24"/>
          <w:szCs w:val="24"/>
        </w:rPr>
        <w:t xml:space="preserve"> </w:t>
      </w:r>
      <w:r>
        <w:rPr>
          <w:sz w:val="24"/>
          <w:szCs w:val="24"/>
        </w:rPr>
        <w:t>I a MBO may provide direct supervision for during the same period is two (2).</w:t>
      </w:r>
    </w:p>
    <w:p w:rsidR="00583BE1" w:rsidRDefault="00583BE1" w:rsidP="00583BE1">
      <w:pPr>
        <w:rPr>
          <w:sz w:val="24"/>
          <w:szCs w:val="24"/>
        </w:rPr>
      </w:pPr>
      <w:r>
        <w:rPr>
          <w:sz w:val="24"/>
          <w:szCs w:val="24"/>
        </w:rPr>
        <w:lastRenderedPageBreak/>
        <w:t xml:space="preserve">10:03 </w:t>
      </w:r>
      <w:proofErr w:type="gramStart"/>
      <w:r>
        <w:rPr>
          <w:sz w:val="24"/>
          <w:szCs w:val="24"/>
        </w:rPr>
        <w:t>The</w:t>
      </w:r>
      <w:proofErr w:type="gramEnd"/>
      <w:r>
        <w:rPr>
          <w:sz w:val="24"/>
          <w:szCs w:val="24"/>
        </w:rPr>
        <w:t xml:space="preserve"> maximum number of LBO</w:t>
      </w:r>
      <w:r w:rsidR="000656C1">
        <w:rPr>
          <w:sz w:val="24"/>
          <w:szCs w:val="24"/>
        </w:rPr>
        <w:t xml:space="preserve"> </w:t>
      </w:r>
      <w:r>
        <w:rPr>
          <w:sz w:val="24"/>
          <w:szCs w:val="24"/>
        </w:rPr>
        <w:t>II a MBO may provide general supervision for during the same period is five (5).</w:t>
      </w:r>
    </w:p>
    <w:p w:rsidR="00583BE1" w:rsidRDefault="00583BE1" w:rsidP="00583BE1">
      <w:pPr>
        <w:rPr>
          <w:sz w:val="24"/>
          <w:szCs w:val="24"/>
        </w:rPr>
      </w:pPr>
      <w:r>
        <w:rPr>
          <w:sz w:val="24"/>
          <w:szCs w:val="24"/>
        </w:rPr>
        <w:t>10:04</w:t>
      </w:r>
      <w:r w:rsidRPr="00583BE1">
        <w:rPr>
          <w:sz w:val="24"/>
          <w:szCs w:val="24"/>
        </w:rPr>
        <w:t xml:space="preserve"> </w:t>
      </w:r>
      <w:proofErr w:type="gramStart"/>
      <w:r>
        <w:rPr>
          <w:sz w:val="24"/>
          <w:szCs w:val="24"/>
        </w:rPr>
        <w:t>The</w:t>
      </w:r>
      <w:proofErr w:type="gramEnd"/>
      <w:r>
        <w:rPr>
          <w:sz w:val="24"/>
          <w:szCs w:val="24"/>
        </w:rPr>
        <w:t xml:space="preserve"> maximum number of LBO I and LBO</w:t>
      </w:r>
      <w:r w:rsidR="000656C1">
        <w:rPr>
          <w:sz w:val="24"/>
          <w:szCs w:val="24"/>
        </w:rPr>
        <w:t xml:space="preserve"> </w:t>
      </w:r>
      <w:r>
        <w:rPr>
          <w:sz w:val="24"/>
          <w:szCs w:val="24"/>
        </w:rPr>
        <w:t>II a MBO may provide supervision for during the same period is one (1) LBO I and three (3) LBO II.</w:t>
      </w:r>
    </w:p>
    <w:p w:rsidR="004C6A63" w:rsidRPr="004C6A63" w:rsidRDefault="004C6A63" w:rsidP="004C6A63">
      <w:pPr>
        <w:rPr>
          <w:b/>
          <w:sz w:val="24"/>
          <w:szCs w:val="24"/>
        </w:rPr>
      </w:pPr>
      <w:r w:rsidRPr="004C6A63">
        <w:rPr>
          <w:b/>
          <w:sz w:val="24"/>
          <w:szCs w:val="24"/>
        </w:rPr>
        <w:t>Strengths/weaknesses of present apprenticeship program:</w:t>
      </w:r>
    </w:p>
    <w:p w:rsidR="004C6A63" w:rsidRPr="00B865F2" w:rsidRDefault="004C6A63" w:rsidP="004C6A63">
      <w:pPr>
        <w:rPr>
          <w:sz w:val="24"/>
          <w:szCs w:val="24"/>
          <w:u w:val="single"/>
        </w:rPr>
      </w:pPr>
      <w:r w:rsidRPr="00B865F2">
        <w:rPr>
          <w:sz w:val="24"/>
          <w:szCs w:val="24"/>
          <w:u w:val="single"/>
        </w:rPr>
        <w:t>Strengths:</w:t>
      </w:r>
    </w:p>
    <w:p w:rsidR="004C6A63" w:rsidRDefault="004C6A63" w:rsidP="004C6A63">
      <w:pPr>
        <w:pStyle w:val="ListParagraph"/>
        <w:numPr>
          <w:ilvl w:val="0"/>
          <w:numId w:val="2"/>
        </w:numPr>
        <w:rPr>
          <w:sz w:val="24"/>
          <w:szCs w:val="24"/>
        </w:rPr>
      </w:pPr>
      <w:r>
        <w:rPr>
          <w:sz w:val="24"/>
          <w:szCs w:val="24"/>
        </w:rPr>
        <w:t>Individual is provided the opportunity to enhance/develop hair dressing skills.</w:t>
      </w:r>
    </w:p>
    <w:p w:rsidR="004C6A63" w:rsidRDefault="004C6A63" w:rsidP="004C6A63">
      <w:pPr>
        <w:pStyle w:val="ListParagraph"/>
        <w:numPr>
          <w:ilvl w:val="0"/>
          <w:numId w:val="2"/>
        </w:numPr>
        <w:rPr>
          <w:sz w:val="24"/>
          <w:szCs w:val="24"/>
        </w:rPr>
      </w:pPr>
      <w:r>
        <w:rPr>
          <w:sz w:val="24"/>
          <w:szCs w:val="24"/>
        </w:rPr>
        <w:t>Individual is exposed to the business side of hair services in such areas as buil</w:t>
      </w:r>
      <w:r w:rsidR="000656C1">
        <w:rPr>
          <w:sz w:val="24"/>
          <w:szCs w:val="24"/>
        </w:rPr>
        <w:t>ding clientele,</w:t>
      </w:r>
      <w:r w:rsidR="00063672">
        <w:rPr>
          <w:sz w:val="24"/>
          <w:szCs w:val="24"/>
        </w:rPr>
        <w:t xml:space="preserve"> creating client loyalty, selling of products, appointment making, professionalism, etc.</w:t>
      </w:r>
    </w:p>
    <w:p w:rsidR="00063672" w:rsidRDefault="00DA6E66" w:rsidP="004C6A63">
      <w:pPr>
        <w:pStyle w:val="ListParagraph"/>
        <w:numPr>
          <w:ilvl w:val="0"/>
          <w:numId w:val="2"/>
        </w:numPr>
        <w:rPr>
          <w:sz w:val="24"/>
          <w:szCs w:val="24"/>
        </w:rPr>
      </w:pPr>
      <w:r>
        <w:rPr>
          <w:sz w:val="24"/>
          <w:szCs w:val="24"/>
        </w:rPr>
        <w:t>Potential employment opportunity at completion of apprenticeship program.</w:t>
      </w:r>
    </w:p>
    <w:p w:rsidR="00DA6E66" w:rsidRDefault="00DA6E66" w:rsidP="004C6A63">
      <w:pPr>
        <w:pStyle w:val="ListParagraph"/>
        <w:numPr>
          <w:ilvl w:val="0"/>
          <w:numId w:val="2"/>
        </w:numPr>
        <w:rPr>
          <w:sz w:val="24"/>
          <w:szCs w:val="24"/>
        </w:rPr>
      </w:pPr>
      <w:r>
        <w:rPr>
          <w:sz w:val="24"/>
          <w:szCs w:val="24"/>
        </w:rPr>
        <w:t>Income generation during apprenticeship period.</w:t>
      </w:r>
    </w:p>
    <w:p w:rsidR="00585911" w:rsidRPr="00585911" w:rsidRDefault="00DA6E66" w:rsidP="00585911">
      <w:pPr>
        <w:pStyle w:val="ListParagraph"/>
        <w:numPr>
          <w:ilvl w:val="0"/>
          <w:numId w:val="2"/>
        </w:numPr>
        <w:rPr>
          <w:sz w:val="24"/>
          <w:szCs w:val="24"/>
        </w:rPr>
      </w:pPr>
      <w:r>
        <w:rPr>
          <w:sz w:val="24"/>
          <w:szCs w:val="24"/>
        </w:rPr>
        <w:t>Potential eligibility for government funded apprenticeship financial incentives.</w:t>
      </w:r>
    </w:p>
    <w:p w:rsidR="0067024D" w:rsidRPr="00B865F2" w:rsidRDefault="0067024D" w:rsidP="00583BE1">
      <w:pPr>
        <w:rPr>
          <w:sz w:val="24"/>
          <w:szCs w:val="24"/>
          <w:u w:val="single"/>
        </w:rPr>
      </w:pPr>
      <w:r w:rsidRPr="00B865F2">
        <w:rPr>
          <w:sz w:val="24"/>
          <w:szCs w:val="24"/>
          <w:u w:val="single"/>
        </w:rPr>
        <w:t>Weaknesses:</w:t>
      </w:r>
    </w:p>
    <w:p w:rsidR="00583BE1" w:rsidRDefault="00583BE1" w:rsidP="0067024D">
      <w:pPr>
        <w:pStyle w:val="ListParagraph"/>
        <w:numPr>
          <w:ilvl w:val="0"/>
          <w:numId w:val="3"/>
        </w:numPr>
        <w:rPr>
          <w:sz w:val="24"/>
          <w:szCs w:val="24"/>
        </w:rPr>
      </w:pPr>
      <w:r w:rsidRPr="0067024D">
        <w:rPr>
          <w:sz w:val="24"/>
          <w:szCs w:val="24"/>
        </w:rPr>
        <w:t xml:space="preserve">There are no agreements identifying responsibilities/expectations </w:t>
      </w:r>
      <w:r w:rsidR="0067024D">
        <w:rPr>
          <w:sz w:val="24"/>
          <w:szCs w:val="24"/>
        </w:rPr>
        <w:t>executed between LBOs'</w:t>
      </w:r>
      <w:r w:rsidRPr="0067024D">
        <w:rPr>
          <w:sz w:val="24"/>
          <w:szCs w:val="24"/>
        </w:rPr>
        <w:t xml:space="preserve"> and salons</w:t>
      </w:r>
      <w:r w:rsidR="00424069">
        <w:rPr>
          <w:sz w:val="24"/>
          <w:szCs w:val="24"/>
        </w:rPr>
        <w:t>/MBOs'</w:t>
      </w:r>
      <w:r w:rsidRPr="0067024D">
        <w:rPr>
          <w:sz w:val="24"/>
          <w:szCs w:val="24"/>
        </w:rPr>
        <w:t xml:space="preserve"> where supervision</w:t>
      </w:r>
      <w:r w:rsidR="004C6A63" w:rsidRPr="0067024D">
        <w:rPr>
          <w:sz w:val="24"/>
          <w:szCs w:val="24"/>
        </w:rPr>
        <w:t xml:space="preserve"> is</w:t>
      </w:r>
      <w:r w:rsidRPr="0067024D">
        <w:rPr>
          <w:sz w:val="24"/>
          <w:szCs w:val="24"/>
        </w:rPr>
        <w:t xml:space="preserve"> provided.</w:t>
      </w:r>
    </w:p>
    <w:p w:rsidR="0067024D" w:rsidRDefault="0067024D" w:rsidP="0067024D">
      <w:pPr>
        <w:pStyle w:val="ListParagraph"/>
        <w:numPr>
          <w:ilvl w:val="0"/>
          <w:numId w:val="3"/>
        </w:numPr>
        <w:rPr>
          <w:sz w:val="24"/>
          <w:szCs w:val="24"/>
        </w:rPr>
      </w:pPr>
      <w:r>
        <w:rPr>
          <w:sz w:val="24"/>
          <w:szCs w:val="24"/>
        </w:rPr>
        <w:t>Limited time available in salons for training/supervision of LBOs'.</w:t>
      </w:r>
    </w:p>
    <w:p w:rsidR="0067024D" w:rsidRDefault="0067024D" w:rsidP="0067024D">
      <w:pPr>
        <w:pStyle w:val="ListParagraph"/>
        <w:numPr>
          <w:ilvl w:val="0"/>
          <w:numId w:val="3"/>
        </w:numPr>
        <w:rPr>
          <w:sz w:val="24"/>
          <w:szCs w:val="24"/>
        </w:rPr>
      </w:pPr>
      <w:r>
        <w:rPr>
          <w:sz w:val="24"/>
          <w:szCs w:val="24"/>
        </w:rPr>
        <w:t>Limited skill development during LBO I apprenticeship period.</w:t>
      </w:r>
    </w:p>
    <w:p w:rsidR="0067024D" w:rsidRDefault="0067024D" w:rsidP="0067024D">
      <w:pPr>
        <w:pStyle w:val="ListParagraph"/>
        <w:numPr>
          <w:ilvl w:val="0"/>
          <w:numId w:val="3"/>
        </w:numPr>
        <w:rPr>
          <w:sz w:val="24"/>
          <w:szCs w:val="24"/>
        </w:rPr>
      </w:pPr>
      <w:r>
        <w:rPr>
          <w:sz w:val="24"/>
          <w:szCs w:val="24"/>
        </w:rPr>
        <w:t>Testing of LBOIs' is limited to cut and color.</w:t>
      </w:r>
    </w:p>
    <w:p w:rsidR="0067024D" w:rsidRDefault="00424069" w:rsidP="0067024D">
      <w:pPr>
        <w:pStyle w:val="ListParagraph"/>
        <w:numPr>
          <w:ilvl w:val="0"/>
          <w:numId w:val="3"/>
        </w:numPr>
        <w:rPr>
          <w:sz w:val="24"/>
          <w:szCs w:val="24"/>
        </w:rPr>
      </w:pPr>
      <w:r>
        <w:rPr>
          <w:sz w:val="24"/>
          <w:szCs w:val="24"/>
        </w:rPr>
        <w:t>No testing at end of LBO II apprenticeship period.</w:t>
      </w:r>
    </w:p>
    <w:p w:rsidR="00424069" w:rsidRDefault="00656811" w:rsidP="0067024D">
      <w:pPr>
        <w:pStyle w:val="ListParagraph"/>
        <w:numPr>
          <w:ilvl w:val="0"/>
          <w:numId w:val="3"/>
        </w:numPr>
        <w:rPr>
          <w:sz w:val="24"/>
          <w:szCs w:val="24"/>
        </w:rPr>
      </w:pPr>
      <w:r>
        <w:rPr>
          <w:sz w:val="24"/>
          <w:szCs w:val="24"/>
        </w:rPr>
        <w:t>No incentive for MBO's to provide LBO's supervision.</w:t>
      </w:r>
    </w:p>
    <w:p w:rsidR="00B865F2" w:rsidRDefault="00B865F2" w:rsidP="00656811">
      <w:pPr>
        <w:pStyle w:val="ListParagraph"/>
        <w:numPr>
          <w:ilvl w:val="0"/>
          <w:numId w:val="3"/>
        </w:numPr>
        <w:rPr>
          <w:sz w:val="24"/>
          <w:szCs w:val="24"/>
        </w:rPr>
      </w:pPr>
      <w:r>
        <w:rPr>
          <w:sz w:val="24"/>
          <w:szCs w:val="24"/>
        </w:rPr>
        <w:t>No certification requirements by PEIHDA for MBOs' providing supervision.</w:t>
      </w:r>
    </w:p>
    <w:p w:rsidR="00E21844" w:rsidRDefault="00E21844" w:rsidP="00E21844">
      <w:pPr>
        <w:rPr>
          <w:b/>
          <w:sz w:val="24"/>
          <w:szCs w:val="24"/>
        </w:rPr>
      </w:pPr>
      <w:r w:rsidRPr="00E21844">
        <w:rPr>
          <w:b/>
          <w:sz w:val="24"/>
          <w:szCs w:val="24"/>
        </w:rPr>
        <w:t>Proposal:</w:t>
      </w:r>
      <w:r w:rsidR="005404B6">
        <w:rPr>
          <w:b/>
          <w:sz w:val="24"/>
          <w:szCs w:val="24"/>
        </w:rPr>
        <w:t xml:space="preserve"> Advanced Apprenticeship Program</w:t>
      </w:r>
      <w:r w:rsidR="00D92AD6">
        <w:rPr>
          <w:b/>
          <w:sz w:val="24"/>
          <w:szCs w:val="24"/>
        </w:rPr>
        <w:t xml:space="preserve"> (AA</w:t>
      </w:r>
      <w:r w:rsidR="00611171">
        <w:rPr>
          <w:b/>
          <w:sz w:val="24"/>
          <w:szCs w:val="24"/>
        </w:rPr>
        <w:t>P)</w:t>
      </w:r>
    </w:p>
    <w:p w:rsidR="005404B6" w:rsidRDefault="00CD2F61" w:rsidP="00E21844">
      <w:pPr>
        <w:rPr>
          <w:sz w:val="24"/>
          <w:szCs w:val="24"/>
        </w:rPr>
      </w:pPr>
      <w:r>
        <w:rPr>
          <w:sz w:val="24"/>
          <w:szCs w:val="24"/>
        </w:rPr>
        <w:t>Objectives:</w:t>
      </w:r>
    </w:p>
    <w:p w:rsidR="005C4841" w:rsidRDefault="00CD2F61" w:rsidP="005C4841">
      <w:pPr>
        <w:rPr>
          <w:sz w:val="24"/>
          <w:szCs w:val="24"/>
        </w:rPr>
      </w:pPr>
      <w:r>
        <w:rPr>
          <w:sz w:val="24"/>
          <w:szCs w:val="24"/>
        </w:rPr>
        <w:t>The objectiv</w:t>
      </w:r>
      <w:r w:rsidR="005C4841">
        <w:rPr>
          <w:sz w:val="24"/>
          <w:szCs w:val="24"/>
        </w:rPr>
        <w:t>e of this program is</w:t>
      </w:r>
      <w:r>
        <w:rPr>
          <w:sz w:val="24"/>
          <w:szCs w:val="24"/>
        </w:rPr>
        <w:t>:</w:t>
      </w:r>
    </w:p>
    <w:p w:rsidR="00611171" w:rsidRDefault="00611171" w:rsidP="005C4841">
      <w:pPr>
        <w:rPr>
          <w:sz w:val="24"/>
          <w:szCs w:val="24"/>
        </w:rPr>
      </w:pPr>
      <w:r>
        <w:rPr>
          <w:sz w:val="24"/>
          <w:szCs w:val="24"/>
        </w:rPr>
        <w:t xml:space="preserve">Enhance the skills and </w:t>
      </w:r>
      <w:r w:rsidR="00CD2F61">
        <w:rPr>
          <w:sz w:val="24"/>
          <w:szCs w:val="24"/>
        </w:rPr>
        <w:t>development of apprentices</w:t>
      </w:r>
      <w:r>
        <w:rPr>
          <w:sz w:val="24"/>
          <w:szCs w:val="24"/>
        </w:rPr>
        <w:t xml:space="preserve"> in all aspects of hair services to position them to be chair ready as </w:t>
      </w:r>
      <w:proofErr w:type="gramStart"/>
      <w:r>
        <w:rPr>
          <w:sz w:val="24"/>
          <w:szCs w:val="24"/>
        </w:rPr>
        <w:t>an</w:t>
      </w:r>
      <w:proofErr w:type="gramEnd"/>
      <w:r>
        <w:rPr>
          <w:sz w:val="24"/>
          <w:szCs w:val="24"/>
        </w:rPr>
        <w:t xml:space="preserve"> Master Beauty Operator upon</w:t>
      </w:r>
      <w:r w:rsidR="009800E1">
        <w:rPr>
          <w:sz w:val="24"/>
          <w:szCs w:val="24"/>
        </w:rPr>
        <w:t xml:space="preserve"> successful completion of the AA</w:t>
      </w:r>
      <w:r>
        <w:rPr>
          <w:sz w:val="24"/>
          <w:szCs w:val="24"/>
        </w:rPr>
        <w:t>P.</w:t>
      </w:r>
    </w:p>
    <w:p w:rsidR="005C4841" w:rsidRDefault="005C4841" w:rsidP="005C4841">
      <w:pPr>
        <w:rPr>
          <w:sz w:val="24"/>
          <w:szCs w:val="24"/>
        </w:rPr>
      </w:pPr>
      <w:r>
        <w:rPr>
          <w:sz w:val="24"/>
          <w:szCs w:val="24"/>
        </w:rPr>
        <w:t>Chair ready includes the following elements:</w:t>
      </w:r>
    </w:p>
    <w:p w:rsidR="002947FE" w:rsidRDefault="005C4841" w:rsidP="005C4841">
      <w:pPr>
        <w:rPr>
          <w:sz w:val="24"/>
          <w:szCs w:val="24"/>
        </w:rPr>
      </w:pPr>
      <w:proofErr w:type="gramStart"/>
      <w:r>
        <w:rPr>
          <w:sz w:val="24"/>
          <w:szCs w:val="24"/>
        </w:rPr>
        <w:t>Providing hair services that meets and exceeds the client expectations.</w:t>
      </w:r>
      <w:proofErr w:type="gramEnd"/>
      <w:r>
        <w:rPr>
          <w:sz w:val="24"/>
          <w:szCs w:val="24"/>
        </w:rPr>
        <w:t xml:space="preserve"> Basic hair services include</w:t>
      </w:r>
      <w:r w:rsidR="000656C1">
        <w:rPr>
          <w:sz w:val="24"/>
          <w:szCs w:val="24"/>
        </w:rPr>
        <w:t>: (S</w:t>
      </w:r>
      <w:r w:rsidR="002947FE">
        <w:rPr>
          <w:sz w:val="24"/>
          <w:szCs w:val="24"/>
        </w:rPr>
        <w:t xml:space="preserve">chedule </w:t>
      </w:r>
      <w:r w:rsidR="002E4C95">
        <w:rPr>
          <w:sz w:val="24"/>
          <w:szCs w:val="24"/>
        </w:rPr>
        <w:t>"</w:t>
      </w:r>
      <w:r w:rsidR="002947FE">
        <w:rPr>
          <w:sz w:val="24"/>
          <w:szCs w:val="24"/>
        </w:rPr>
        <w:t>A</w:t>
      </w:r>
      <w:r w:rsidR="002E4C95">
        <w:rPr>
          <w:sz w:val="24"/>
          <w:szCs w:val="24"/>
        </w:rPr>
        <w:t>"</w:t>
      </w:r>
      <w:r w:rsidR="002947FE">
        <w:rPr>
          <w:sz w:val="24"/>
          <w:szCs w:val="24"/>
        </w:rPr>
        <w:t>)</w:t>
      </w:r>
    </w:p>
    <w:p w:rsidR="002947FE" w:rsidRDefault="002947FE" w:rsidP="005C4841">
      <w:pPr>
        <w:pStyle w:val="ListParagraph"/>
        <w:numPr>
          <w:ilvl w:val="0"/>
          <w:numId w:val="7"/>
        </w:numPr>
        <w:rPr>
          <w:sz w:val="24"/>
          <w:szCs w:val="24"/>
        </w:rPr>
      </w:pPr>
      <w:r>
        <w:rPr>
          <w:sz w:val="24"/>
          <w:szCs w:val="24"/>
        </w:rPr>
        <w:lastRenderedPageBreak/>
        <w:t>C</w:t>
      </w:r>
      <w:r w:rsidRPr="002947FE">
        <w:rPr>
          <w:sz w:val="24"/>
          <w:szCs w:val="24"/>
        </w:rPr>
        <w:t>utting.</w:t>
      </w:r>
    </w:p>
    <w:p w:rsidR="002947FE" w:rsidRDefault="002947FE" w:rsidP="002947FE">
      <w:pPr>
        <w:pStyle w:val="ListParagraph"/>
        <w:numPr>
          <w:ilvl w:val="0"/>
          <w:numId w:val="7"/>
        </w:numPr>
        <w:rPr>
          <w:sz w:val="24"/>
          <w:szCs w:val="24"/>
        </w:rPr>
      </w:pPr>
      <w:r>
        <w:rPr>
          <w:sz w:val="24"/>
          <w:szCs w:val="24"/>
        </w:rPr>
        <w:t xml:space="preserve"> S</w:t>
      </w:r>
      <w:r w:rsidR="005C4841" w:rsidRPr="002947FE">
        <w:rPr>
          <w:sz w:val="24"/>
          <w:szCs w:val="24"/>
        </w:rPr>
        <w:t>tyling</w:t>
      </w:r>
      <w:r>
        <w:rPr>
          <w:sz w:val="24"/>
          <w:szCs w:val="24"/>
        </w:rPr>
        <w:t>.</w:t>
      </w:r>
    </w:p>
    <w:p w:rsidR="002947FE" w:rsidRDefault="002947FE" w:rsidP="002947FE">
      <w:pPr>
        <w:pStyle w:val="ListParagraph"/>
        <w:numPr>
          <w:ilvl w:val="0"/>
          <w:numId w:val="7"/>
        </w:numPr>
        <w:rPr>
          <w:sz w:val="24"/>
          <w:szCs w:val="24"/>
        </w:rPr>
      </w:pPr>
      <w:r>
        <w:rPr>
          <w:sz w:val="24"/>
          <w:szCs w:val="24"/>
        </w:rPr>
        <w:t xml:space="preserve"> Coloring. </w:t>
      </w:r>
    </w:p>
    <w:p w:rsidR="002947FE" w:rsidRDefault="002947FE" w:rsidP="002947FE">
      <w:pPr>
        <w:pStyle w:val="ListParagraph"/>
        <w:numPr>
          <w:ilvl w:val="0"/>
          <w:numId w:val="7"/>
        </w:numPr>
        <w:rPr>
          <w:sz w:val="24"/>
          <w:szCs w:val="24"/>
        </w:rPr>
      </w:pPr>
      <w:r>
        <w:rPr>
          <w:sz w:val="24"/>
          <w:szCs w:val="24"/>
        </w:rPr>
        <w:t>P</w:t>
      </w:r>
      <w:r w:rsidR="005C4841" w:rsidRPr="002947FE">
        <w:rPr>
          <w:sz w:val="24"/>
          <w:szCs w:val="24"/>
        </w:rPr>
        <w:t>erforming permanent wave</w:t>
      </w:r>
      <w:r>
        <w:rPr>
          <w:sz w:val="24"/>
          <w:szCs w:val="24"/>
        </w:rPr>
        <w:t>.</w:t>
      </w:r>
    </w:p>
    <w:p w:rsidR="002947FE" w:rsidRDefault="002947FE" w:rsidP="002947FE">
      <w:pPr>
        <w:pStyle w:val="ListParagraph"/>
        <w:numPr>
          <w:ilvl w:val="0"/>
          <w:numId w:val="7"/>
        </w:numPr>
        <w:rPr>
          <w:sz w:val="24"/>
          <w:szCs w:val="24"/>
        </w:rPr>
      </w:pPr>
      <w:r>
        <w:rPr>
          <w:sz w:val="24"/>
          <w:szCs w:val="24"/>
        </w:rPr>
        <w:t>Straightening.</w:t>
      </w:r>
    </w:p>
    <w:p w:rsidR="005C4841" w:rsidRDefault="002947FE" w:rsidP="002947FE">
      <w:pPr>
        <w:pStyle w:val="ListParagraph"/>
        <w:numPr>
          <w:ilvl w:val="0"/>
          <w:numId w:val="7"/>
        </w:numPr>
        <w:rPr>
          <w:sz w:val="24"/>
          <w:szCs w:val="24"/>
        </w:rPr>
      </w:pPr>
      <w:r>
        <w:rPr>
          <w:sz w:val="24"/>
          <w:szCs w:val="24"/>
        </w:rPr>
        <w:t>B</w:t>
      </w:r>
      <w:r w:rsidR="00E0092D" w:rsidRPr="002947FE">
        <w:rPr>
          <w:sz w:val="24"/>
          <w:szCs w:val="24"/>
        </w:rPr>
        <w:t>leaching treatments.</w:t>
      </w:r>
    </w:p>
    <w:p w:rsidR="002947FE" w:rsidRPr="002947FE" w:rsidRDefault="002947FE" w:rsidP="002947FE">
      <w:pPr>
        <w:pStyle w:val="ListParagraph"/>
        <w:numPr>
          <w:ilvl w:val="0"/>
          <w:numId w:val="7"/>
        </w:numPr>
        <w:rPr>
          <w:sz w:val="24"/>
          <w:szCs w:val="24"/>
        </w:rPr>
      </w:pPr>
      <w:r>
        <w:rPr>
          <w:sz w:val="24"/>
          <w:szCs w:val="24"/>
        </w:rPr>
        <w:t>Corrective work.</w:t>
      </w:r>
    </w:p>
    <w:p w:rsidR="00DF2B17" w:rsidRPr="005C4841" w:rsidRDefault="00DF2B17" w:rsidP="005C4841">
      <w:pPr>
        <w:rPr>
          <w:sz w:val="24"/>
          <w:szCs w:val="24"/>
        </w:rPr>
      </w:pPr>
      <w:r>
        <w:rPr>
          <w:sz w:val="24"/>
          <w:szCs w:val="24"/>
        </w:rPr>
        <w:t>I</w:t>
      </w:r>
      <w:r w:rsidR="000656C1">
        <w:rPr>
          <w:sz w:val="24"/>
          <w:szCs w:val="24"/>
        </w:rPr>
        <w:t>n</w:t>
      </w:r>
      <w:r>
        <w:rPr>
          <w:sz w:val="24"/>
          <w:szCs w:val="24"/>
        </w:rPr>
        <w:t xml:space="preserve"> addition to the providing hair services a </w:t>
      </w:r>
      <w:r w:rsidR="00BA16C7">
        <w:rPr>
          <w:sz w:val="24"/>
          <w:szCs w:val="24"/>
        </w:rPr>
        <w:t xml:space="preserve">successful </w:t>
      </w:r>
      <w:r>
        <w:rPr>
          <w:sz w:val="24"/>
          <w:szCs w:val="24"/>
        </w:rPr>
        <w:t>MBO must p</w:t>
      </w:r>
      <w:r w:rsidR="00BA16C7">
        <w:rPr>
          <w:sz w:val="24"/>
          <w:szCs w:val="24"/>
        </w:rPr>
        <w:t>oss</w:t>
      </w:r>
      <w:r>
        <w:rPr>
          <w:sz w:val="24"/>
          <w:szCs w:val="24"/>
        </w:rPr>
        <w:t>ess the following:</w:t>
      </w:r>
      <w:r w:rsidR="000656C1">
        <w:rPr>
          <w:sz w:val="24"/>
          <w:szCs w:val="24"/>
        </w:rPr>
        <w:t xml:space="preserve"> (S</w:t>
      </w:r>
      <w:r w:rsidR="002947FE">
        <w:rPr>
          <w:sz w:val="24"/>
          <w:szCs w:val="24"/>
        </w:rPr>
        <w:t xml:space="preserve">chedule </w:t>
      </w:r>
      <w:r w:rsidR="002E4C95">
        <w:rPr>
          <w:sz w:val="24"/>
          <w:szCs w:val="24"/>
        </w:rPr>
        <w:t>"</w:t>
      </w:r>
      <w:r w:rsidR="002947FE">
        <w:rPr>
          <w:sz w:val="24"/>
          <w:szCs w:val="24"/>
        </w:rPr>
        <w:t>B</w:t>
      </w:r>
      <w:r w:rsidR="002E4C95">
        <w:rPr>
          <w:sz w:val="24"/>
          <w:szCs w:val="24"/>
        </w:rPr>
        <w:t>"</w:t>
      </w:r>
      <w:r w:rsidR="002947FE">
        <w:rPr>
          <w:sz w:val="24"/>
          <w:szCs w:val="24"/>
        </w:rPr>
        <w:t>)</w:t>
      </w:r>
    </w:p>
    <w:p w:rsidR="005C4841" w:rsidRDefault="005C4841" w:rsidP="005C4841">
      <w:pPr>
        <w:pStyle w:val="ListParagraph"/>
        <w:numPr>
          <w:ilvl w:val="0"/>
          <w:numId w:val="5"/>
        </w:numPr>
        <w:rPr>
          <w:sz w:val="24"/>
          <w:szCs w:val="24"/>
        </w:rPr>
      </w:pPr>
      <w:r>
        <w:rPr>
          <w:sz w:val="24"/>
          <w:szCs w:val="24"/>
        </w:rPr>
        <w:t>Effective communication skills</w:t>
      </w:r>
      <w:r w:rsidR="00DF2B17">
        <w:rPr>
          <w:sz w:val="24"/>
          <w:szCs w:val="24"/>
        </w:rPr>
        <w:t>.</w:t>
      </w:r>
    </w:p>
    <w:p w:rsidR="005C4841" w:rsidRDefault="00DF2B17" w:rsidP="005C4841">
      <w:pPr>
        <w:pStyle w:val="ListParagraph"/>
        <w:numPr>
          <w:ilvl w:val="0"/>
          <w:numId w:val="5"/>
        </w:numPr>
        <w:rPr>
          <w:sz w:val="24"/>
          <w:szCs w:val="24"/>
        </w:rPr>
      </w:pPr>
      <w:r>
        <w:rPr>
          <w:sz w:val="24"/>
          <w:szCs w:val="24"/>
        </w:rPr>
        <w:t>Time management skills.</w:t>
      </w:r>
    </w:p>
    <w:p w:rsidR="002057BE" w:rsidRDefault="002057BE" w:rsidP="005C4841">
      <w:pPr>
        <w:pStyle w:val="ListParagraph"/>
        <w:numPr>
          <w:ilvl w:val="0"/>
          <w:numId w:val="5"/>
        </w:numPr>
        <w:rPr>
          <w:sz w:val="24"/>
          <w:szCs w:val="24"/>
        </w:rPr>
      </w:pPr>
      <w:r>
        <w:rPr>
          <w:sz w:val="24"/>
          <w:szCs w:val="24"/>
        </w:rPr>
        <w:t>Ability to understand client's need</w:t>
      </w:r>
      <w:r w:rsidR="00BA16C7">
        <w:rPr>
          <w:sz w:val="24"/>
          <w:szCs w:val="24"/>
        </w:rPr>
        <w:t>s.</w:t>
      </w:r>
    </w:p>
    <w:p w:rsidR="00DF2B17" w:rsidRDefault="000656C1" w:rsidP="005C4841">
      <w:pPr>
        <w:pStyle w:val="ListParagraph"/>
        <w:numPr>
          <w:ilvl w:val="0"/>
          <w:numId w:val="5"/>
        </w:numPr>
        <w:rPr>
          <w:sz w:val="24"/>
          <w:szCs w:val="24"/>
        </w:rPr>
      </w:pPr>
      <w:r>
        <w:rPr>
          <w:sz w:val="24"/>
          <w:szCs w:val="24"/>
        </w:rPr>
        <w:t>Ability to advise</w:t>
      </w:r>
      <w:r w:rsidR="00DF2B17">
        <w:rPr>
          <w:sz w:val="24"/>
          <w:szCs w:val="24"/>
        </w:rPr>
        <w:t xml:space="preserve"> </w:t>
      </w:r>
      <w:r>
        <w:rPr>
          <w:sz w:val="24"/>
          <w:szCs w:val="24"/>
        </w:rPr>
        <w:t xml:space="preserve">a </w:t>
      </w:r>
      <w:r w:rsidR="00DF2B17">
        <w:rPr>
          <w:sz w:val="24"/>
          <w:szCs w:val="24"/>
        </w:rPr>
        <w:t>client on hair condition, styling and maintenance.</w:t>
      </w:r>
    </w:p>
    <w:p w:rsidR="002057BE" w:rsidRPr="00F11560" w:rsidRDefault="00DF2B17" w:rsidP="00F11560">
      <w:pPr>
        <w:pStyle w:val="ListParagraph"/>
        <w:numPr>
          <w:ilvl w:val="0"/>
          <w:numId w:val="5"/>
        </w:numPr>
        <w:rPr>
          <w:sz w:val="24"/>
          <w:szCs w:val="24"/>
        </w:rPr>
      </w:pPr>
      <w:r>
        <w:rPr>
          <w:sz w:val="24"/>
          <w:szCs w:val="24"/>
        </w:rPr>
        <w:t>In-depth knowledge of hair products</w:t>
      </w:r>
      <w:r w:rsidR="002057BE">
        <w:rPr>
          <w:sz w:val="24"/>
          <w:szCs w:val="24"/>
        </w:rPr>
        <w:t>.</w:t>
      </w:r>
    </w:p>
    <w:p w:rsidR="00BA16C7" w:rsidRDefault="000656C1" w:rsidP="005C4841">
      <w:pPr>
        <w:pStyle w:val="ListParagraph"/>
        <w:numPr>
          <w:ilvl w:val="0"/>
          <w:numId w:val="5"/>
        </w:numPr>
        <w:rPr>
          <w:sz w:val="24"/>
          <w:szCs w:val="24"/>
        </w:rPr>
      </w:pPr>
      <w:r>
        <w:rPr>
          <w:sz w:val="24"/>
          <w:szCs w:val="24"/>
        </w:rPr>
        <w:t>Knowledge</w:t>
      </w:r>
      <w:r w:rsidR="00BA16C7">
        <w:rPr>
          <w:sz w:val="24"/>
          <w:szCs w:val="24"/>
        </w:rPr>
        <w:t xml:space="preserve"> on current trends, new products, etc.</w:t>
      </w:r>
    </w:p>
    <w:p w:rsidR="00BA16C7" w:rsidRPr="000656C1" w:rsidRDefault="000656C1" w:rsidP="000656C1">
      <w:pPr>
        <w:pStyle w:val="ListParagraph"/>
        <w:numPr>
          <w:ilvl w:val="0"/>
          <w:numId w:val="5"/>
        </w:numPr>
        <w:rPr>
          <w:sz w:val="24"/>
          <w:szCs w:val="24"/>
        </w:rPr>
      </w:pPr>
      <w:r>
        <w:rPr>
          <w:sz w:val="24"/>
          <w:szCs w:val="24"/>
        </w:rPr>
        <w:t xml:space="preserve"> A</w:t>
      </w:r>
      <w:r w:rsidR="00BA16C7" w:rsidRPr="000656C1">
        <w:rPr>
          <w:sz w:val="24"/>
          <w:szCs w:val="24"/>
        </w:rPr>
        <w:t xml:space="preserve"> high level of creativity and dexterity.</w:t>
      </w:r>
    </w:p>
    <w:p w:rsidR="00BA16C7" w:rsidRDefault="000656C1" w:rsidP="005C4841">
      <w:pPr>
        <w:pStyle w:val="ListParagraph"/>
        <w:numPr>
          <w:ilvl w:val="0"/>
          <w:numId w:val="5"/>
        </w:numPr>
        <w:rPr>
          <w:sz w:val="24"/>
          <w:szCs w:val="24"/>
        </w:rPr>
      </w:pPr>
      <w:r>
        <w:rPr>
          <w:sz w:val="24"/>
          <w:szCs w:val="24"/>
        </w:rPr>
        <w:t>Commitment to continuing</w:t>
      </w:r>
      <w:r w:rsidR="00BA16C7">
        <w:rPr>
          <w:sz w:val="24"/>
          <w:szCs w:val="24"/>
        </w:rPr>
        <w:t xml:space="preserve"> education through courses, magazines, shows, etc.</w:t>
      </w:r>
    </w:p>
    <w:p w:rsidR="00770111" w:rsidRDefault="000656C1" w:rsidP="005C4841">
      <w:pPr>
        <w:pStyle w:val="ListParagraph"/>
        <w:numPr>
          <w:ilvl w:val="0"/>
          <w:numId w:val="5"/>
        </w:numPr>
        <w:rPr>
          <w:sz w:val="24"/>
          <w:szCs w:val="24"/>
        </w:rPr>
      </w:pPr>
      <w:r>
        <w:rPr>
          <w:sz w:val="24"/>
          <w:szCs w:val="24"/>
        </w:rPr>
        <w:t xml:space="preserve">A </w:t>
      </w:r>
      <w:r w:rsidR="00770111">
        <w:rPr>
          <w:sz w:val="24"/>
          <w:szCs w:val="24"/>
        </w:rPr>
        <w:t>professional demeanor and dress that exemplifies the professional person that you are.</w:t>
      </w:r>
    </w:p>
    <w:p w:rsidR="00BA16C7" w:rsidRDefault="00770111" w:rsidP="00770111">
      <w:pPr>
        <w:rPr>
          <w:sz w:val="24"/>
          <w:szCs w:val="24"/>
        </w:rPr>
      </w:pPr>
      <w:r>
        <w:rPr>
          <w:sz w:val="24"/>
          <w:szCs w:val="24"/>
        </w:rPr>
        <w:t>Of the many services that we as individuals will receive during o</w:t>
      </w:r>
      <w:r w:rsidR="004454C5">
        <w:rPr>
          <w:sz w:val="24"/>
          <w:szCs w:val="24"/>
        </w:rPr>
        <w:t>ur life time hair services is in the top grouping of ongoing</w:t>
      </w:r>
      <w:r>
        <w:rPr>
          <w:sz w:val="24"/>
          <w:szCs w:val="24"/>
        </w:rPr>
        <w:t xml:space="preserve"> services. </w:t>
      </w:r>
      <w:r w:rsidR="005E6F14">
        <w:rPr>
          <w:sz w:val="24"/>
          <w:szCs w:val="24"/>
        </w:rPr>
        <w:t>Our hair impacts on how we feel about ourselves, our level of self confidence and impacts on how other people see us. Hairdressers should never undersell how they see their importance to society.</w:t>
      </w:r>
    </w:p>
    <w:p w:rsidR="00F17934" w:rsidRDefault="00F16508" w:rsidP="00770111">
      <w:pPr>
        <w:rPr>
          <w:sz w:val="24"/>
          <w:szCs w:val="24"/>
        </w:rPr>
      </w:pPr>
      <w:r>
        <w:rPr>
          <w:sz w:val="24"/>
          <w:szCs w:val="24"/>
        </w:rPr>
        <w:t>A</w:t>
      </w:r>
      <w:r w:rsidR="00E1022D">
        <w:rPr>
          <w:sz w:val="24"/>
          <w:szCs w:val="24"/>
        </w:rPr>
        <w:t>s we all know we are in an ever</w:t>
      </w:r>
      <w:r>
        <w:rPr>
          <w:sz w:val="24"/>
          <w:szCs w:val="24"/>
        </w:rPr>
        <w:t xml:space="preserve"> ch</w:t>
      </w:r>
      <w:r w:rsidR="009800E1">
        <w:rPr>
          <w:sz w:val="24"/>
          <w:szCs w:val="24"/>
        </w:rPr>
        <w:t>anging environment. All service</w:t>
      </w:r>
      <w:r>
        <w:rPr>
          <w:sz w:val="24"/>
          <w:szCs w:val="24"/>
        </w:rPr>
        <w:t xml:space="preserve"> providers must continually look at new ways to position themselves to ensure their future sustainability and relevance in a changing environment. The hairdressing industry is not exempt from change. </w:t>
      </w:r>
      <w:r w:rsidR="00C812FF">
        <w:rPr>
          <w:sz w:val="24"/>
          <w:szCs w:val="24"/>
        </w:rPr>
        <w:t xml:space="preserve"> A major role of the Association is to be a catalyst </w:t>
      </w:r>
      <w:r w:rsidR="00C450E9">
        <w:rPr>
          <w:sz w:val="24"/>
          <w:szCs w:val="24"/>
        </w:rPr>
        <w:t>to lead potential change that impacts on the future of the hairdressing industry.</w:t>
      </w:r>
      <w:r>
        <w:rPr>
          <w:sz w:val="24"/>
          <w:szCs w:val="24"/>
        </w:rPr>
        <w:t xml:space="preserve"> </w:t>
      </w:r>
      <w:r w:rsidR="009469C7">
        <w:rPr>
          <w:sz w:val="24"/>
          <w:szCs w:val="24"/>
        </w:rPr>
        <w:t>In 2007 the change in the apprenticeship program from</w:t>
      </w:r>
      <w:r w:rsidR="00585911">
        <w:rPr>
          <w:sz w:val="24"/>
          <w:szCs w:val="24"/>
        </w:rPr>
        <w:t xml:space="preserve"> four thousand</w:t>
      </w:r>
      <w:r w:rsidR="009469C7">
        <w:rPr>
          <w:sz w:val="24"/>
          <w:szCs w:val="24"/>
        </w:rPr>
        <w:t xml:space="preserve"> </w:t>
      </w:r>
      <w:r w:rsidR="00585911">
        <w:rPr>
          <w:sz w:val="24"/>
          <w:szCs w:val="24"/>
        </w:rPr>
        <w:t>(</w:t>
      </w:r>
      <w:r w:rsidR="009469C7">
        <w:rPr>
          <w:sz w:val="24"/>
          <w:szCs w:val="24"/>
        </w:rPr>
        <w:t>4000</w:t>
      </w:r>
      <w:r w:rsidR="00585911">
        <w:rPr>
          <w:sz w:val="24"/>
          <w:szCs w:val="24"/>
        </w:rPr>
        <w:t>)</w:t>
      </w:r>
      <w:r w:rsidR="009469C7">
        <w:rPr>
          <w:sz w:val="24"/>
          <w:szCs w:val="24"/>
        </w:rPr>
        <w:t xml:space="preserve"> hours to </w:t>
      </w:r>
      <w:r w:rsidR="00585911">
        <w:rPr>
          <w:sz w:val="24"/>
          <w:szCs w:val="24"/>
        </w:rPr>
        <w:t>two thousand (</w:t>
      </w:r>
      <w:r w:rsidR="009469C7">
        <w:rPr>
          <w:sz w:val="24"/>
          <w:szCs w:val="24"/>
        </w:rPr>
        <w:t>2000</w:t>
      </w:r>
      <w:r w:rsidR="00585911">
        <w:rPr>
          <w:sz w:val="24"/>
          <w:szCs w:val="24"/>
        </w:rPr>
        <w:t>)</w:t>
      </w:r>
      <w:r w:rsidR="009469C7">
        <w:rPr>
          <w:sz w:val="24"/>
          <w:szCs w:val="24"/>
        </w:rPr>
        <w:t xml:space="preserve"> hours was significant and positioned the industry to consider additional changes today.</w:t>
      </w:r>
      <w:r w:rsidR="003F0086">
        <w:rPr>
          <w:sz w:val="24"/>
          <w:szCs w:val="24"/>
        </w:rPr>
        <w:t xml:space="preserve"> </w:t>
      </w:r>
      <w:r w:rsidR="00B1284C">
        <w:rPr>
          <w:sz w:val="24"/>
          <w:szCs w:val="24"/>
        </w:rPr>
        <w:t>As significant as the changes in 2007 were they only address the issue of length of apprenticeship program (400</w:t>
      </w:r>
      <w:r w:rsidR="00F17934">
        <w:rPr>
          <w:sz w:val="24"/>
          <w:szCs w:val="24"/>
        </w:rPr>
        <w:t>0</w:t>
      </w:r>
      <w:r w:rsidR="00B1284C">
        <w:rPr>
          <w:sz w:val="24"/>
          <w:szCs w:val="24"/>
        </w:rPr>
        <w:t xml:space="preserve"> hours to 2000 hours</w:t>
      </w:r>
      <w:r w:rsidR="000E593E">
        <w:rPr>
          <w:sz w:val="24"/>
          <w:szCs w:val="24"/>
        </w:rPr>
        <w:t>) and</w:t>
      </w:r>
      <w:r w:rsidR="00B1284C">
        <w:rPr>
          <w:sz w:val="24"/>
          <w:szCs w:val="24"/>
        </w:rPr>
        <w:t xml:space="preserve"> did </w:t>
      </w:r>
      <w:r w:rsidR="00F17934">
        <w:rPr>
          <w:sz w:val="24"/>
          <w:szCs w:val="24"/>
        </w:rPr>
        <w:t>not</w:t>
      </w:r>
      <w:r w:rsidR="00B1284C">
        <w:rPr>
          <w:sz w:val="24"/>
          <w:szCs w:val="24"/>
        </w:rPr>
        <w:t xml:space="preserve"> consider alternatives in the delivery of the apprenticeship program.</w:t>
      </w:r>
    </w:p>
    <w:p w:rsidR="004036C2" w:rsidRDefault="00D510D0" w:rsidP="00770111">
      <w:pPr>
        <w:rPr>
          <w:sz w:val="24"/>
          <w:szCs w:val="24"/>
        </w:rPr>
      </w:pPr>
      <w:r>
        <w:rPr>
          <w:sz w:val="24"/>
          <w:szCs w:val="24"/>
        </w:rPr>
        <w:t xml:space="preserve">As you are aware the school training program for hair is </w:t>
      </w:r>
      <w:r w:rsidR="00585911">
        <w:rPr>
          <w:sz w:val="24"/>
          <w:szCs w:val="24"/>
        </w:rPr>
        <w:t>one thousand two hundred fifty (</w:t>
      </w:r>
      <w:r>
        <w:rPr>
          <w:sz w:val="24"/>
          <w:szCs w:val="24"/>
        </w:rPr>
        <w:t>1250</w:t>
      </w:r>
      <w:r w:rsidR="00585911">
        <w:rPr>
          <w:sz w:val="24"/>
          <w:szCs w:val="24"/>
        </w:rPr>
        <w:t>)</w:t>
      </w:r>
      <w:r>
        <w:rPr>
          <w:sz w:val="24"/>
          <w:szCs w:val="24"/>
        </w:rPr>
        <w:t xml:space="preserve"> </w:t>
      </w:r>
      <w:r w:rsidR="000E593E">
        <w:rPr>
          <w:sz w:val="24"/>
          <w:szCs w:val="24"/>
        </w:rPr>
        <w:t>hours’</w:t>
      </w:r>
      <w:r w:rsidR="003F0086">
        <w:rPr>
          <w:sz w:val="24"/>
          <w:szCs w:val="24"/>
        </w:rPr>
        <w:t xml:space="preserve"> suggest that the guiding principles to major change must be</w:t>
      </w:r>
      <w:r w:rsidR="004036C2">
        <w:rPr>
          <w:sz w:val="24"/>
          <w:szCs w:val="24"/>
        </w:rPr>
        <w:t>:</w:t>
      </w:r>
    </w:p>
    <w:p w:rsidR="004036C2" w:rsidRDefault="004036C2" w:rsidP="00770111">
      <w:pPr>
        <w:rPr>
          <w:sz w:val="24"/>
          <w:szCs w:val="24"/>
        </w:rPr>
      </w:pPr>
      <w:r>
        <w:rPr>
          <w:sz w:val="24"/>
          <w:szCs w:val="24"/>
        </w:rPr>
        <w:lastRenderedPageBreak/>
        <w:t>-</w:t>
      </w:r>
      <w:r w:rsidR="003F0086">
        <w:rPr>
          <w:sz w:val="24"/>
          <w:szCs w:val="24"/>
        </w:rPr>
        <w:t xml:space="preserve"> protect the professional integrity of the industry</w:t>
      </w:r>
    </w:p>
    <w:p w:rsidR="00F16508" w:rsidRDefault="004036C2" w:rsidP="00770111">
      <w:pPr>
        <w:rPr>
          <w:sz w:val="24"/>
          <w:szCs w:val="24"/>
        </w:rPr>
      </w:pPr>
      <w:r>
        <w:rPr>
          <w:sz w:val="24"/>
          <w:szCs w:val="24"/>
        </w:rPr>
        <w:t>-</w:t>
      </w:r>
      <w:r w:rsidR="003F0086">
        <w:rPr>
          <w:sz w:val="24"/>
          <w:szCs w:val="24"/>
        </w:rPr>
        <w:t xml:space="preserve"> </w:t>
      </w:r>
      <w:r w:rsidR="00D510D0">
        <w:rPr>
          <w:sz w:val="24"/>
          <w:szCs w:val="24"/>
        </w:rPr>
        <w:t>recognize significant weaknesses and to implement action to address significant weaknesses.</w:t>
      </w:r>
    </w:p>
    <w:p w:rsidR="004079DA" w:rsidRDefault="004079DA" w:rsidP="00770111">
      <w:pPr>
        <w:rPr>
          <w:sz w:val="24"/>
          <w:szCs w:val="24"/>
        </w:rPr>
      </w:pPr>
      <w:r>
        <w:rPr>
          <w:sz w:val="24"/>
          <w:szCs w:val="24"/>
        </w:rPr>
        <w:t>-</w:t>
      </w:r>
      <w:r w:rsidR="00E1022D">
        <w:rPr>
          <w:sz w:val="24"/>
          <w:szCs w:val="24"/>
        </w:rPr>
        <w:t xml:space="preserve"> </w:t>
      </w:r>
      <w:r>
        <w:rPr>
          <w:sz w:val="24"/>
          <w:szCs w:val="24"/>
        </w:rPr>
        <w:t>be a catalyst in working for the success of all apprentices.</w:t>
      </w:r>
    </w:p>
    <w:p w:rsidR="003F0086" w:rsidRDefault="003F0086" w:rsidP="00770111">
      <w:pPr>
        <w:rPr>
          <w:b/>
          <w:sz w:val="24"/>
          <w:szCs w:val="24"/>
        </w:rPr>
      </w:pPr>
      <w:r w:rsidRPr="003F0086">
        <w:rPr>
          <w:b/>
          <w:sz w:val="24"/>
          <w:szCs w:val="24"/>
        </w:rPr>
        <w:t>Proposed Apprenticeship Structure:</w:t>
      </w:r>
    </w:p>
    <w:p w:rsidR="003F0086" w:rsidRPr="002664AA" w:rsidRDefault="009800E1" w:rsidP="00770111">
      <w:pPr>
        <w:rPr>
          <w:strike/>
          <w:sz w:val="24"/>
          <w:szCs w:val="24"/>
        </w:rPr>
      </w:pPr>
      <w:r>
        <w:rPr>
          <w:sz w:val="24"/>
          <w:szCs w:val="24"/>
        </w:rPr>
        <w:t>A) Retain</w:t>
      </w:r>
      <w:r w:rsidR="003F0086">
        <w:rPr>
          <w:sz w:val="24"/>
          <w:szCs w:val="24"/>
        </w:rPr>
        <w:t xml:space="preserve"> the current apprenticeship structure</w:t>
      </w:r>
      <w:r w:rsidR="00D510D0">
        <w:rPr>
          <w:sz w:val="24"/>
          <w:szCs w:val="24"/>
        </w:rPr>
        <w:t xml:space="preserve"> of </w:t>
      </w:r>
      <w:r w:rsidR="00585911">
        <w:rPr>
          <w:sz w:val="24"/>
          <w:szCs w:val="24"/>
        </w:rPr>
        <w:t>two thousand (</w:t>
      </w:r>
      <w:r w:rsidR="00D510D0">
        <w:rPr>
          <w:sz w:val="24"/>
          <w:szCs w:val="24"/>
        </w:rPr>
        <w:t>2000</w:t>
      </w:r>
      <w:r w:rsidR="00585911">
        <w:rPr>
          <w:sz w:val="24"/>
          <w:szCs w:val="24"/>
        </w:rPr>
        <w:t>)</w:t>
      </w:r>
      <w:r w:rsidR="00D510D0">
        <w:rPr>
          <w:sz w:val="24"/>
          <w:szCs w:val="24"/>
        </w:rPr>
        <w:t xml:space="preserve"> hours.</w:t>
      </w:r>
      <w:r w:rsidR="0022641F">
        <w:rPr>
          <w:sz w:val="24"/>
          <w:szCs w:val="24"/>
        </w:rPr>
        <w:t xml:space="preserve"> This program in its present form will continue to serve a number of hairstylists who successfully complete the school hair training program.</w:t>
      </w:r>
      <w:r w:rsidR="0022641F" w:rsidRPr="002664AA">
        <w:rPr>
          <w:strike/>
          <w:sz w:val="24"/>
          <w:szCs w:val="24"/>
          <w:highlight w:val="green"/>
        </w:rPr>
        <w:t xml:space="preserve"> </w:t>
      </w:r>
    </w:p>
    <w:p w:rsidR="002947FE" w:rsidRDefault="002947FE" w:rsidP="00770111">
      <w:pPr>
        <w:rPr>
          <w:sz w:val="24"/>
          <w:szCs w:val="24"/>
        </w:rPr>
      </w:pPr>
      <w:r>
        <w:rPr>
          <w:sz w:val="24"/>
          <w:szCs w:val="24"/>
        </w:rPr>
        <w:t>B) Implement the following Adv</w:t>
      </w:r>
      <w:r w:rsidR="00D92AD6">
        <w:rPr>
          <w:sz w:val="24"/>
          <w:szCs w:val="24"/>
        </w:rPr>
        <w:t>anced Apprenticeship Program (AA</w:t>
      </w:r>
      <w:r>
        <w:rPr>
          <w:sz w:val="24"/>
          <w:szCs w:val="24"/>
        </w:rPr>
        <w:t>P) that would run parallel to the current apprenticeship program. This program would ensure a strong working skill lev</w:t>
      </w:r>
      <w:r w:rsidR="0041380F">
        <w:rPr>
          <w:sz w:val="24"/>
          <w:szCs w:val="24"/>
        </w:rPr>
        <w:t>el of all elements in S</w:t>
      </w:r>
      <w:r>
        <w:rPr>
          <w:sz w:val="24"/>
          <w:szCs w:val="24"/>
        </w:rPr>
        <w:t xml:space="preserve">chedule </w:t>
      </w:r>
      <w:r w:rsidR="002E4C95">
        <w:rPr>
          <w:sz w:val="24"/>
          <w:szCs w:val="24"/>
        </w:rPr>
        <w:t>"</w:t>
      </w:r>
      <w:proofErr w:type="gramStart"/>
      <w:r>
        <w:rPr>
          <w:sz w:val="24"/>
          <w:szCs w:val="24"/>
        </w:rPr>
        <w:t>A</w:t>
      </w:r>
      <w:proofErr w:type="gramEnd"/>
      <w:r w:rsidR="002E4C95">
        <w:rPr>
          <w:sz w:val="24"/>
          <w:szCs w:val="24"/>
        </w:rPr>
        <w:t>"</w:t>
      </w:r>
      <w:r>
        <w:rPr>
          <w:sz w:val="24"/>
          <w:szCs w:val="24"/>
        </w:rPr>
        <w:t xml:space="preserve"> as well would </w:t>
      </w:r>
      <w:r w:rsidR="00A41414">
        <w:rPr>
          <w:sz w:val="24"/>
          <w:szCs w:val="24"/>
        </w:rPr>
        <w:t>provide a sound foundation for conti</w:t>
      </w:r>
      <w:r w:rsidR="0041380F">
        <w:rPr>
          <w:sz w:val="24"/>
          <w:szCs w:val="24"/>
        </w:rPr>
        <w:t>nued growth in all elements in S</w:t>
      </w:r>
      <w:r w:rsidR="00A41414">
        <w:rPr>
          <w:sz w:val="24"/>
          <w:szCs w:val="24"/>
        </w:rPr>
        <w:t xml:space="preserve">chedule </w:t>
      </w:r>
      <w:r w:rsidR="002E4C95">
        <w:rPr>
          <w:sz w:val="24"/>
          <w:szCs w:val="24"/>
        </w:rPr>
        <w:t>"</w:t>
      </w:r>
      <w:r w:rsidR="00A41414">
        <w:rPr>
          <w:sz w:val="24"/>
          <w:szCs w:val="24"/>
        </w:rPr>
        <w:t>B</w:t>
      </w:r>
      <w:r w:rsidR="002E4C95">
        <w:rPr>
          <w:sz w:val="24"/>
          <w:szCs w:val="24"/>
        </w:rPr>
        <w:t>"</w:t>
      </w:r>
      <w:r w:rsidR="00A41414">
        <w:rPr>
          <w:sz w:val="24"/>
          <w:szCs w:val="24"/>
        </w:rPr>
        <w:t>.</w:t>
      </w:r>
    </w:p>
    <w:p w:rsidR="00A41414" w:rsidRDefault="00A41414" w:rsidP="00770111">
      <w:pPr>
        <w:rPr>
          <w:sz w:val="24"/>
          <w:szCs w:val="24"/>
        </w:rPr>
      </w:pPr>
      <w:r>
        <w:rPr>
          <w:sz w:val="24"/>
          <w:szCs w:val="24"/>
        </w:rPr>
        <w:t>Operational elements of the program:</w:t>
      </w:r>
    </w:p>
    <w:p w:rsidR="00A41414" w:rsidRDefault="00927883" w:rsidP="00A41414">
      <w:pPr>
        <w:pStyle w:val="ListParagraph"/>
        <w:numPr>
          <w:ilvl w:val="0"/>
          <w:numId w:val="8"/>
        </w:numPr>
        <w:rPr>
          <w:sz w:val="24"/>
          <w:szCs w:val="24"/>
        </w:rPr>
      </w:pPr>
      <w:r>
        <w:rPr>
          <w:sz w:val="24"/>
          <w:szCs w:val="24"/>
        </w:rPr>
        <w:t xml:space="preserve">Program duration </w:t>
      </w:r>
      <w:r w:rsidR="0034095C">
        <w:rPr>
          <w:sz w:val="24"/>
          <w:szCs w:val="24"/>
        </w:rPr>
        <w:t>five</w:t>
      </w:r>
      <w:r w:rsidR="00585911">
        <w:rPr>
          <w:sz w:val="24"/>
          <w:szCs w:val="24"/>
        </w:rPr>
        <w:t xml:space="preserve"> hundred (</w:t>
      </w:r>
      <w:r w:rsidR="0034095C">
        <w:rPr>
          <w:sz w:val="24"/>
          <w:szCs w:val="24"/>
        </w:rPr>
        <w:t>5</w:t>
      </w:r>
      <w:r w:rsidR="00A41414">
        <w:rPr>
          <w:sz w:val="24"/>
          <w:szCs w:val="24"/>
        </w:rPr>
        <w:t>00</w:t>
      </w:r>
      <w:r w:rsidR="00585911">
        <w:rPr>
          <w:sz w:val="24"/>
          <w:szCs w:val="24"/>
        </w:rPr>
        <w:t>)</w:t>
      </w:r>
      <w:r w:rsidR="00A41414">
        <w:rPr>
          <w:sz w:val="24"/>
          <w:szCs w:val="24"/>
        </w:rPr>
        <w:t xml:space="preserve"> hours.</w:t>
      </w:r>
      <w:r w:rsidR="002E4C95">
        <w:rPr>
          <w:sz w:val="24"/>
          <w:szCs w:val="24"/>
        </w:rPr>
        <w:t xml:space="preserve"> (Schedule "C")</w:t>
      </w:r>
    </w:p>
    <w:p w:rsidR="00A41414" w:rsidRDefault="00A41414" w:rsidP="00A41414">
      <w:pPr>
        <w:pStyle w:val="ListParagraph"/>
        <w:numPr>
          <w:ilvl w:val="0"/>
          <w:numId w:val="8"/>
        </w:numPr>
        <w:rPr>
          <w:sz w:val="24"/>
          <w:szCs w:val="24"/>
        </w:rPr>
      </w:pPr>
      <w:r>
        <w:rPr>
          <w:sz w:val="24"/>
          <w:szCs w:val="24"/>
        </w:rPr>
        <w:t>Program delivery through one to one mentorship method.</w:t>
      </w:r>
    </w:p>
    <w:p w:rsidR="00A41414" w:rsidRDefault="00A41414" w:rsidP="00A41414">
      <w:pPr>
        <w:pStyle w:val="ListParagraph"/>
        <w:numPr>
          <w:ilvl w:val="0"/>
          <w:numId w:val="8"/>
        </w:numPr>
        <w:rPr>
          <w:sz w:val="24"/>
          <w:szCs w:val="24"/>
        </w:rPr>
      </w:pPr>
      <w:r>
        <w:rPr>
          <w:sz w:val="24"/>
          <w:szCs w:val="24"/>
        </w:rPr>
        <w:t xml:space="preserve">Mentor would be a Master Beauty Operator </w:t>
      </w:r>
      <w:r w:rsidR="00973A57">
        <w:rPr>
          <w:sz w:val="24"/>
          <w:szCs w:val="24"/>
        </w:rPr>
        <w:t>approved</w:t>
      </w:r>
      <w:r>
        <w:rPr>
          <w:sz w:val="24"/>
          <w:szCs w:val="24"/>
        </w:rPr>
        <w:t xml:space="preserve"> as a mentor by PEIHDA.</w:t>
      </w:r>
      <w:r w:rsidR="000C5BB0">
        <w:rPr>
          <w:sz w:val="24"/>
          <w:szCs w:val="24"/>
        </w:rPr>
        <w:t xml:space="preserve"> (Schedule "D")</w:t>
      </w:r>
    </w:p>
    <w:p w:rsidR="00A41414" w:rsidRDefault="00A41414" w:rsidP="00A41414">
      <w:pPr>
        <w:pStyle w:val="ListParagraph"/>
        <w:numPr>
          <w:ilvl w:val="0"/>
          <w:numId w:val="8"/>
        </w:numPr>
        <w:rPr>
          <w:sz w:val="24"/>
          <w:szCs w:val="24"/>
        </w:rPr>
      </w:pPr>
      <w:r>
        <w:rPr>
          <w:sz w:val="24"/>
          <w:szCs w:val="24"/>
        </w:rPr>
        <w:t>Financial consideration</w:t>
      </w:r>
      <w:r w:rsidR="00982DEC">
        <w:rPr>
          <w:sz w:val="24"/>
          <w:szCs w:val="24"/>
        </w:rPr>
        <w:t>s</w:t>
      </w:r>
      <w:r>
        <w:rPr>
          <w:sz w:val="24"/>
          <w:szCs w:val="24"/>
        </w:rPr>
        <w:t xml:space="preserve"> </w:t>
      </w:r>
      <w:proofErr w:type="gramStart"/>
      <w:r>
        <w:rPr>
          <w:sz w:val="24"/>
          <w:szCs w:val="24"/>
        </w:rPr>
        <w:t>be</w:t>
      </w:r>
      <w:proofErr w:type="gramEnd"/>
      <w:r>
        <w:rPr>
          <w:sz w:val="24"/>
          <w:szCs w:val="24"/>
        </w:rPr>
        <w:t xml:space="preserve"> part of the mentorship delivery method.</w:t>
      </w:r>
      <w:r w:rsidR="000C5BB0">
        <w:rPr>
          <w:sz w:val="24"/>
          <w:szCs w:val="24"/>
        </w:rPr>
        <w:t xml:space="preserve"> (Schedule "E")</w:t>
      </w:r>
    </w:p>
    <w:p w:rsidR="00A41414" w:rsidRDefault="00A41414" w:rsidP="00A41414">
      <w:pPr>
        <w:pStyle w:val="ListParagraph"/>
        <w:numPr>
          <w:ilvl w:val="0"/>
          <w:numId w:val="8"/>
        </w:numPr>
        <w:rPr>
          <w:sz w:val="24"/>
          <w:szCs w:val="24"/>
        </w:rPr>
      </w:pPr>
      <w:r>
        <w:rPr>
          <w:sz w:val="24"/>
          <w:szCs w:val="24"/>
        </w:rPr>
        <w:t>Apprentice</w:t>
      </w:r>
      <w:r w:rsidR="002E4C95">
        <w:rPr>
          <w:sz w:val="24"/>
          <w:szCs w:val="24"/>
        </w:rPr>
        <w:t>s</w:t>
      </w:r>
      <w:r>
        <w:rPr>
          <w:sz w:val="24"/>
          <w:szCs w:val="24"/>
        </w:rPr>
        <w:t xml:space="preserve"> must meet the eligibilit</w:t>
      </w:r>
      <w:r w:rsidR="00564C30">
        <w:rPr>
          <w:sz w:val="24"/>
          <w:szCs w:val="24"/>
        </w:rPr>
        <w:t xml:space="preserve">y requirements to </w:t>
      </w:r>
      <w:r w:rsidR="000E593E">
        <w:rPr>
          <w:sz w:val="24"/>
          <w:szCs w:val="24"/>
        </w:rPr>
        <w:t>enter</w:t>
      </w:r>
      <w:r w:rsidR="00564C30">
        <w:rPr>
          <w:sz w:val="24"/>
          <w:szCs w:val="24"/>
        </w:rPr>
        <w:t xml:space="preserve"> the AA</w:t>
      </w:r>
      <w:r>
        <w:rPr>
          <w:sz w:val="24"/>
          <w:szCs w:val="24"/>
        </w:rPr>
        <w:t>P.</w:t>
      </w:r>
      <w:r w:rsidR="000C5BB0">
        <w:rPr>
          <w:sz w:val="24"/>
          <w:szCs w:val="24"/>
        </w:rPr>
        <w:t xml:space="preserve"> (Schedule "F")</w:t>
      </w:r>
    </w:p>
    <w:p w:rsidR="00A41414" w:rsidRDefault="00A41414" w:rsidP="00A41414">
      <w:pPr>
        <w:pStyle w:val="ListParagraph"/>
        <w:numPr>
          <w:ilvl w:val="0"/>
          <w:numId w:val="8"/>
        </w:numPr>
        <w:rPr>
          <w:sz w:val="24"/>
          <w:szCs w:val="24"/>
        </w:rPr>
      </w:pPr>
      <w:r>
        <w:rPr>
          <w:sz w:val="24"/>
          <w:szCs w:val="24"/>
        </w:rPr>
        <w:t xml:space="preserve">An examination process </w:t>
      </w:r>
      <w:r w:rsidR="000E593E">
        <w:rPr>
          <w:sz w:val="24"/>
          <w:szCs w:val="24"/>
        </w:rPr>
        <w:t>is</w:t>
      </w:r>
      <w:r>
        <w:rPr>
          <w:sz w:val="24"/>
          <w:szCs w:val="24"/>
        </w:rPr>
        <w:t xml:space="preserve"> implemented to specifically meet the needs for effective </w:t>
      </w:r>
      <w:r w:rsidR="00585911">
        <w:rPr>
          <w:sz w:val="24"/>
          <w:szCs w:val="24"/>
        </w:rPr>
        <w:t>assessment/</w:t>
      </w:r>
      <w:r>
        <w:rPr>
          <w:sz w:val="24"/>
          <w:szCs w:val="24"/>
        </w:rPr>
        <w:t>eva</w:t>
      </w:r>
      <w:r w:rsidR="00585911">
        <w:rPr>
          <w:sz w:val="24"/>
          <w:szCs w:val="24"/>
        </w:rPr>
        <w:t>luation of apprentices in the AA</w:t>
      </w:r>
      <w:r>
        <w:rPr>
          <w:sz w:val="24"/>
          <w:szCs w:val="24"/>
        </w:rPr>
        <w:t>P.</w:t>
      </w:r>
      <w:r w:rsidR="000C5BB0">
        <w:rPr>
          <w:sz w:val="24"/>
          <w:szCs w:val="24"/>
        </w:rPr>
        <w:t xml:space="preserve"> (Schedule "G")</w:t>
      </w:r>
    </w:p>
    <w:p w:rsidR="00A41414" w:rsidRDefault="00A41414" w:rsidP="00A41414">
      <w:pPr>
        <w:pStyle w:val="ListParagraph"/>
        <w:numPr>
          <w:ilvl w:val="0"/>
          <w:numId w:val="8"/>
        </w:numPr>
        <w:rPr>
          <w:sz w:val="24"/>
          <w:szCs w:val="24"/>
        </w:rPr>
      </w:pPr>
      <w:r>
        <w:rPr>
          <w:sz w:val="24"/>
          <w:szCs w:val="24"/>
        </w:rPr>
        <w:t>Meet the requirements of the current Apprenticeship</w:t>
      </w:r>
      <w:r w:rsidR="000C5BB0">
        <w:rPr>
          <w:sz w:val="24"/>
          <w:szCs w:val="24"/>
        </w:rPr>
        <w:t xml:space="preserve"> Government</w:t>
      </w:r>
      <w:r>
        <w:rPr>
          <w:sz w:val="24"/>
          <w:szCs w:val="24"/>
        </w:rPr>
        <w:t xml:space="preserve"> Financial Incentive Program.</w:t>
      </w:r>
    </w:p>
    <w:p w:rsidR="00690C5A" w:rsidRDefault="009E2FAB" w:rsidP="00A41414">
      <w:pPr>
        <w:pStyle w:val="ListParagraph"/>
        <w:numPr>
          <w:ilvl w:val="0"/>
          <w:numId w:val="8"/>
        </w:numPr>
        <w:rPr>
          <w:sz w:val="24"/>
          <w:szCs w:val="24"/>
        </w:rPr>
      </w:pPr>
      <w:r>
        <w:rPr>
          <w:sz w:val="24"/>
          <w:szCs w:val="24"/>
        </w:rPr>
        <w:t>AA</w:t>
      </w:r>
      <w:r w:rsidR="00690C5A">
        <w:rPr>
          <w:sz w:val="24"/>
          <w:szCs w:val="24"/>
        </w:rPr>
        <w:t xml:space="preserve">P examinations must be held within </w:t>
      </w:r>
      <w:r w:rsidR="00585911">
        <w:rPr>
          <w:sz w:val="24"/>
          <w:szCs w:val="24"/>
        </w:rPr>
        <w:t>sixty (</w:t>
      </w:r>
      <w:r w:rsidR="00690C5A">
        <w:rPr>
          <w:sz w:val="24"/>
          <w:szCs w:val="24"/>
        </w:rPr>
        <w:t>60</w:t>
      </w:r>
      <w:r w:rsidR="00585911">
        <w:rPr>
          <w:sz w:val="24"/>
          <w:szCs w:val="24"/>
        </w:rPr>
        <w:t>)</w:t>
      </w:r>
      <w:r w:rsidR="00690C5A">
        <w:rPr>
          <w:sz w:val="24"/>
          <w:szCs w:val="24"/>
        </w:rPr>
        <w:t xml:space="preserve"> days of </w:t>
      </w:r>
      <w:r>
        <w:rPr>
          <w:sz w:val="24"/>
          <w:szCs w:val="24"/>
        </w:rPr>
        <w:t>completion by apprentice of AAP unless otherwise approved by PEIHDA.</w:t>
      </w:r>
    </w:p>
    <w:p w:rsidR="00547435" w:rsidRPr="00A41414" w:rsidRDefault="00547435" w:rsidP="00A41414">
      <w:pPr>
        <w:pStyle w:val="ListParagraph"/>
        <w:numPr>
          <w:ilvl w:val="0"/>
          <w:numId w:val="8"/>
        </w:numPr>
        <w:rPr>
          <w:sz w:val="24"/>
          <w:szCs w:val="24"/>
        </w:rPr>
      </w:pPr>
      <w:r>
        <w:rPr>
          <w:sz w:val="24"/>
          <w:szCs w:val="24"/>
        </w:rPr>
        <w:t xml:space="preserve">Only one (1) examination retake is permitted if unsuccessful in the first examination. This retake must be held within </w:t>
      </w:r>
      <w:r w:rsidR="00585911">
        <w:rPr>
          <w:sz w:val="24"/>
          <w:szCs w:val="24"/>
        </w:rPr>
        <w:t>sixty (</w:t>
      </w:r>
      <w:r>
        <w:rPr>
          <w:sz w:val="24"/>
          <w:szCs w:val="24"/>
        </w:rPr>
        <w:t>6</w:t>
      </w:r>
      <w:r w:rsidR="00564C30">
        <w:rPr>
          <w:sz w:val="24"/>
          <w:szCs w:val="24"/>
        </w:rPr>
        <w:t>0</w:t>
      </w:r>
      <w:r w:rsidR="00585911">
        <w:rPr>
          <w:sz w:val="24"/>
          <w:szCs w:val="24"/>
        </w:rPr>
        <w:t>)</w:t>
      </w:r>
      <w:r>
        <w:rPr>
          <w:sz w:val="24"/>
          <w:szCs w:val="24"/>
        </w:rPr>
        <w:t xml:space="preserve"> days of the first e</w:t>
      </w:r>
      <w:r w:rsidR="00564C30">
        <w:rPr>
          <w:sz w:val="24"/>
          <w:szCs w:val="24"/>
        </w:rPr>
        <w:t>xamination. The</w:t>
      </w:r>
      <w:r>
        <w:rPr>
          <w:sz w:val="24"/>
          <w:szCs w:val="24"/>
        </w:rPr>
        <w:t xml:space="preserve"> examination fee will apply to the retake examination.</w:t>
      </w:r>
    </w:p>
    <w:p w:rsidR="0022641F" w:rsidRPr="00D81E28" w:rsidRDefault="002E4C95" w:rsidP="00770111">
      <w:pPr>
        <w:rPr>
          <w:sz w:val="24"/>
          <w:szCs w:val="24"/>
        </w:rPr>
      </w:pPr>
      <w:r w:rsidRPr="00D81E28">
        <w:rPr>
          <w:sz w:val="24"/>
          <w:szCs w:val="24"/>
        </w:rPr>
        <w:t>Schedule "C"</w:t>
      </w:r>
    </w:p>
    <w:p w:rsidR="002E4C95" w:rsidRDefault="009800E1" w:rsidP="001C6B7A">
      <w:pPr>
        <w:rPr>
          <w:sz w:val="24"/>
          <w:szCs w:val="24"/>
        </w:rPr>
      </w:pPr>
      <w:r>
        <w:rPr>
          <w:sz w:val="24"/>
          <w:szCs w:val="24"/>
        </w:rPr>
        <w:t>AA</w:t>
      </w:r>
      <w:r w:rsidR="002E4C95">
        <w:rPr>
          <w:sz w:val="24"/>
          <w:szCs w:val="24"/>
        </w:rPr>
        <w:t>P</w:t>
      </w:r>
      <w:r w:rsidR="00927883">
        <w:rPr>
          <w:sz w:val="24"/>
          <w:szCs w:val="24"/>
        </w:rPr>
        <w:t xml:space="preserve"> program </w:t>
      </w:r>
      <w:r w:rsidR="000E593E">
        <w:rPr>
          <w:sz w:val="24"/>
          <w:szCs w:val="24"/>
        </w:rPr>
        <w:t>hour’s</w:t>
      </w:r>
      <w:r w:rsidR="00927883">
        <w:rPr>
          <w:sz w:val="24"/>
          <w:szCs w:val="24"/>
        </w:rPr>
        <w:t xml:space="preserve"> schedule: Total </w:t>
      </w:r>
      <w:r w:rsidR="00A971EA">
        <w:rPr>
          <w:sz w:val="24"/>
          <w:szCs w:val="24"/>
        </w:rPr>
        <w:t>five</w:t>
      </w:r>
      <w:r w:rsidR="00585911">
        <w:rPr>
          <w:sz w:val="24"/>
          <w:szCs w:val="24"/>
        </w:rPr>
        <w:t xml:space="preserve"> hundred (</w:t>
      </w:r>
      <w:r w:rsidR="00A971EA">
        <w:rPr>
          <w:sz w:val="24"/>
          <w:szCs w:val="24"/>
        </w:rPr>
        <w:t>5</w:t>
      </w:r>
      <w:r w:rsidR="002E4C95">
        <w:rPr>
          <w:sz w:val="24"/>
          <w:szCs w:val="24"/>
        </w:rPr>
        <w:t>00</w:t>
      </w:r>
      <w:r w:rsidR="00585911">
        <w:rPr>
          <w:sz w:val="24"/>
          <w:szCs w:val="24"/>
        </w:rPr>
        <w:t>)</w:t>
      </w:r>
      <w:r w:rsidR="002E4C95">
        <w:rPr>
          <w:sz w:val="24"/>
          <w:szCs w:val="24"/>
        </w:rPr>
        <w:t xml:space="preserve"> hours</w:t>
      </w:r>
    </w:p>
    <w:p w:rsidR="009B6D46" w:rsidRDefault="009B6D46" w:rsidP="002E4C95">
      <w:pPr>
        <w:pStyle w:val="ListParagraph"/>
        <w:numPr>
          <w:ilvl w:val="0"/>
          <w:numId w:val="9"/>
        </w:numPr>
        <w:rPr>
          <w:sz w:val="24"/>
          <w:szCs w:val="24"/>
        </w:rPr>
      </w:pPr>
      <w:r>
        <w:rPr>
          <w:sz w:val="24"/>
          <w:szCs w:val="24"/>
        </w:rPr>
        <w:t xml:space="preserve">Initial </w:t>
      </w:r>
      <w:r w:rsidR="001C6B7A">
        <w:rPr>
          <w:sz w:val="24"/>
          <w:szCs w:val="24"/>
        </w:rPr>
        <w:t xml:space="preserve">skill </w:t>
      </w:r>
      <w:r>
        <w:rPr>
          <w:sz w:val="24"/>
          <w:szCs w:val="24"/>
        </w:rPr>
        <w:t xml:space="preserve">assessment and </w:t>
      </w:r>
      <w:r w:rsidR="00DD3CF6">
        <w:rPr>
          <w:sz w:val="24"/>
          <w:szCs w:val="24"/>
        </w:rPr>
        <w:t>develop</w:t>
      </w:r>
      <w:r w:rsidR="001C6B7A">
        <w:rPr>
          <w:sz w:val="24"/>
          <w:szCs w:val="24"/>
        </w:rPr>
        <w:t xml:space="preserve">ment of an </w:t>
      </w:r>
      <w:r w:rsidR="00973A57">
        <w:rPr>
          <w:sz w:val="24"/>
          <w:szCs w:val="24"/>
        </w:rPr>
        <w:t>action plan for S</w:t>
      </w:r>
      <w:r>
        <w:rPr>
          <w:sz w:val="24"/>
          <w:szCs w:val="24"/>
        </w:rPr>
        <w:t xml:space="preserve">chedule "A' skills - </w:t>
      </w:r>
      <w:r w:rsidR="00585911">
        <w:rPr>
          <w:sz w:val="24"/>
          <w:szCs w:val="24"/>
        </w:rPr>
        <w:t>ten (</w:t>
      </w:r>
      <w:r>
        <w:rPr>
          <w:sz w:val="24"/>
          <w:szCs w:val="24"/>
        </w:rPr>
        <w:t>10</w:t>
      </w:r>
      <w:r w:rsidR="00585911">
        <w:rPr>
          <w:sz w:val="24"/>
          <w:szCs w:val="24"/>
        </w:rPr>
        <w:t>)</w:t>
      </w:r>
      <w:r>
        <w:rPr>
          <w:sz w:val="24"/>
          <w:szCs w:val="24"/>
        </w:rPr>
        <w:t xml:space="preserve"> hours</w:t>
      </w:r>
      <w:r w:rsidR="001C6B7A">
        <w:rPr>
          <w:sz w:val="24"/>
          <w:szCs w:val="24"/>
        </w:rPr>
        <w:t>.</w:t>
      </w:r>
    </w:p>
    <w:p w:rsidR="009B6D46" w:rsidRDefault="009B6D46" w:rsidP="002E4C95">
      <w:pPr>
        <w:pStyle w:val="ListParagraph"/>
        <w:numPr>
          <w:ilvl w:val="0"/>
          <w:numId w:val="9"/>
        </w:numPr>
        <w:rPr>
          <w:sz w:val="24"/>
          <w:szCs w:val="24"/>
        </w:rPr>
      </w:pPr>
      <w:r>
        <w:rPr>
          <w:sz w:val="24"/>
          <w:szCs w:val="24"/>
        </w:rPr>
        <w:t>Sc</w:t>
      </w:r>
      <w:r w:rsidR="00C0174E">
        <w:rPr>
          <w:sz w:val="24"/>
          <w:szCs w:val="24"/>
        </w:rPr>
        <w:t xml:space="preserve">hedule "A" skill development - </w:t>
      </w:r>
      <w:r w:rsidR="00A971EA">
        <w:rPr>
          <w:sz w:val="24"/>
          <w:szCs w:val="24"/>
        </w:rPr>
        <w:t>two</w:t>
      </w:r>
      <w:r w:rsidR="00585911">
        <w:rPr>
          <w:sz w:val="24"/>
          <w:szCs w:val="24"/>
        </w:rPr>
        <w:t xml:space="preserve"> hundred fifty (</w:t>
      </w:r>
      <w:r w:rsidR="00A971EA">
        <w:rPr>
          <w:sz w:val="24"/>
          <w:szCs w:val="24"/>
        </w:rPr>
        <w:t>2</w:t>
      </w:r>
      <w:r w:rsidR="00C0174E">
        <w:rPr>
          <w:sz w:val="24"/>
          <w:szCs w:val="24"/>
        </w:rPr>
        <w:t>5</w:t>
      </w:r>
      <w:r>
        <w:rPr>
          <w:sz w:val="24"/>
          <w:szCs w:val="24"/>
        </w:rPr>
        <w:t>0</w:t>
      </w:r>
      <w:r w:rsidR="00585911">
        <w:rPr>
          <w:sz w:val="24"/>
          <w:szCs w:val="24"/>
        </w:rPr>
        <w:t>)</w:t>
      </w:r>
      <w:r>
        <w:rPr>
          <w:sz w:val="24"/>
          <w:szCs w:val="24"/>
        </w:rPr>
        <w:t xml:space="preserve"> hours</w:t>
      </w:r>
      <w:r w:rsidR="001C6B7A">
        <w:rPr>
          <w:sz w:val="24"/>
          <w:szCs w:val="24"/>
        </w:rPr>
        <w:t>.</w:t>
      </w:r>
    </w:p>
    <w:p w:rsidR="009B6D46" w:rsidRDefault="009B6D46" w:rsidP="002E4C95">
      <w:pPr>
        <w:pStyle w:val="ListParagraph"/>
        <w:numPr>
          <w:ilvl w:val="0"/>
          <w:numId w:val="9"/>
        </w:numPr>
        <w:rPr>
          <w:sz w:val="24"/>
          <w:szCs w:val="24"/>
        </w:rPr>
      </w:pPr>
      <w:r>
        <w:rPr>
          <w:sz w:val="24"/>
          <w:szCs w:val="24"/>
        </w:rPr>
        <w:lastRenderedPageBreak/>
        <w:t xml:space="preserve">Initial </w:t>
      </w:r>
      <w:r w:rsidR="001C6B7A">
        <w:rPr>
          <w:sz w:val="24"/>
          <w:szCs w:val="24"/>
        </w:rPr>
        <w:t xml:space="preserve">skill </w:t>
      </w:r>
      <w:r>
        <w:rPr>
          <w:sz w:val="24"/>
          <w:szCs w:val="24"/>
        </w:rPr>
        <w:t>assessment and development of</w:t>
      </w:r>
      <w:r w:rsidR="001C6B7A">
        <w:rPr>
          <w:sz w:val="24"/>
          <w:szCs w:val="24"/>
        </w:rPr>
        <w:t xml:space="preserve"> an </w:t>
      </w:r>
      <w:r>
        <w:rPr>
          <w:sz w:val="24"/>
          <w:szCs w:val="24"/>
        </w:rPr>
        <w:t xml:space="preserve">action plan strategy for schedule "B' skills </w:t>
      </w:r>
      <w:r w:rsidR="001C6B7A">
        <w:rPr>
          <w:sz w:val="24"/>
          <w:szCs w:val="24"/>
        </w:rPr>
        <w:t xml:space="preserve">- </w:t>
      </w:r>
      <w:r w:rsidR="00B13F4B">
        <w:rPr>
          <w:sz w:val="24"/>
          <w:szCs w:val="24"/>
        </w:rPr>
        <w:t>5</w:t>
      </w:r>
      <w:r>
        <w:rPr>
          <w:sz w:val="24"/>
          <w:szCs w:val="24"/>
        </w:rPr>
        <w:t xml:space="preserve"> hours</w:t>
      </w:r>
      <w:r w:rsidR="001C6B7A">
        <w:rPr>
          <w:sz w:val="24"/>
          <w:szCs w:val="24"/>
        </w:rPr>
        <w:t>.</w:t>
      </w:r>
    </w:p>
    <w:p w:rsidR="001C6B7A" w:rsidRDefault="001C6B7A" w:rsidP="002E4C95">
      <w:pPr>
        <w:pStyle w:val="ListParagraph"/>
        <w:numPr>
          <w:ilvl w:val="0"/>
          <w:numId w:val="9"/>
        </w:numPr>
        <w:rPr>
          <w:sz w:val="24"/>
          <w:szCs w:val="24"/>
        </w:rPr>
      </w:pPr>
      <w:r>
        <w:rPr>
          <w:sz w:val="24"/>
          <w:szCs w:val="24"/>
        </w:rPr>
        <w:t>Sch</w:t>
      </w:r>
      <w:r w:rsidR="00973A57">
        <w:rPr>
          <w:sz w:val="24"/>
          <w:szCs w:val="24"/>
        </w:rPr>
        <w:t>edule "B"</w:t>
      </w:r>
      <w:r w:rsidR="00C0174E">
        <w:rPr>
          <w:sz w:val="24"/>
          <w:szCs w:val="24"/>
        </w:rPr>
        <w:t xml:space="preserve"> skill development - </w:t>
      </w:r>
      <w:r w:rsidR="00A971EA">
        <w:rPr>
          <w:sz w:val="24"/>
          <w:szCs w:val="24"/>
        </w:rPr>
        <w:t>two hundred ten</w:t>
      </w:r>
      <w:r w:rsidR="00585911">
        <w:rPr>
          <w:sz w:val="24"/>
          <w:szCs w:val="24"/>
        </w:rPr>
        <w:t xml:space="preserve"> (</w:t>
      </w:r>
      <w:r w:rsidR="00A971EA">
        <w:rPr>
          <w:sz w:val="24"/>
          <w:szCs w:val="24"/>
        </w:rPr>
        <w:t>21</w:t>
      </w:r>
      <w:r>
        <w:rPr>
          <w:sz w:val="24"/>
          <w:szCs w:val="24"/>
        </w:rPr>
        <w:t>0</w:t>
      </w:r>
      <w:r w:rsidR="00585911">
        <w:rPr>
          <w:sz w:val="24"/>
          <w:szCs w:val="24"/>
        </w:rPr>
        <w:t>)</w:t>
      </w:r>
      <w:r>
        <w:rPr>
          <w:sz w:val="24"/>
          <w:szCs w:val="24"/>
        </w:rPr>
        <w:t xml:space="preserve"> hours</w:t>
      </w:r>
      <w:r w:rsidR="00585911">
        <w:rPr>
          <w:sz w:val="24"/>
          <w:szCs w:val="24"/>
        </w:rPr>
        <w:t>.</w:t>
      </w:r>
    </w:p>
    <w:p w:rsidR="00B13F4B" w:rsidRDefault="00B13F4B" w:rsidP="002E4C95">
      <w:pPr>
        <w:pStyle w:val="ListParagraph"/>
        <w:numPr>
          <w:ilvl w:val="0"/>
          <w:numId w:val="9"/>
        </w:numPr>
        <w:rPr>
          <w:sz w:val="24"/>
          <w:szCs w:val="24"/>
        </w:rPr>
      </w:pPr>
      <w:r>
        <w:rPr>
          <w:sz w:val="24"/>
          <w:szCs w:val="24"/>
        </w:rPr>
        <w:t xml:space="preserve">Final skill assessment - </w:t>
      </w:r>
      <w:r w:rsidR="00585911">
        <w:rPr>
          <w:sz w:val="24"/>
          <w:szCs w:val="24"/>
        </w:rPr>
        <w:t>five (</w:t>
      </w:r>
      <w:r>
        <w:rPr>
          <w:sz w:val="24"/>
          <w:szCs w:val="24"/>
        </w:rPr>
        <w:t>5</w:t>
      </w:r>
      <w:r w:rsidR="00585911">
        <w:rPr>
          <w:sz w:val="24"/>
          <w:szCs w:val="24"/>
        </w:rPr>
        <w:t>)</w:t>
      </w:r>
      <w:r>
        <w:rPr>
          <w:sz w:val="24"/>
          <w:szCs w:val="24"/>
        </w:rPr>
        <w:t xml:space="preserve"> hours</w:t>
      </w:r>
    </w:p>
    <w:p w:rsidR="00982DEC" w:rsidRDefault="00982DEC" w:rsidP="002E4C95">
      <w:pPr>
        <w:pStyle w:val="ListParagraph"/>
        <w:numPr>
          <w:ilvl w:val="0"/>
          <w:numId w:val="9"/>
        </w:numPr>
        <w:rPr>
          <w:sz w:val="24"/>
          <w:szCs w:val="24"/>
        </w:rPr>
      </w:pPr>
      <w:r>
        <w:rPr>
          <w:sz w:val="24"/>
          <w:szCs w:val="24"/>
        </w:rPr>
        <w:t xml:space="preserve">Minimum weekly hourly commitment - </w:t>
      </w:r>
      <w:r w:rsidR="00585911">
        <w:rPr>
          <w:sz w:val="24"/>
          <w:szCs w:val="24"/>
        </w:rPr>
        <w:t>twenty (</w:t>
      </w:r>
      <w:r>
        <w:rPr>
          <w:sz w:val="24"/>
          <w:szCs w:val="24"/>
        </w:rPr>
        <w:t>20</w:t>
      </w:r>
      <w:r w:rsidR="00585911">
        <w:rPr>
          <w:sz w:val="24"/>
          <w:szCs w:val="24"/>
        </w:rPr>
        <w:t>)</w:t>
      </w:r>
      <w:r>
        <w:rPr>
          <w:sz w:val="24"/>
          <w:szCs w:val="24"/>
        </w:rPr>
        <w:t xml:space="preserve"> hours</w:t>
      </w:r>
    </w:p>
    <w:p w:rsidR="00B13F4B" w:rsidRDefault="00B13F4B" w:rsidP="00B13F4B">
      <w:pPr>
        <w:rPr>
          <w:sz w:val="24"/>
          <w:szCs w:val="24"/>
        </w:rPr>
      </w:pPr>
      <w:r>
        <w:rPr>
          <w:sz w:val="24"/>
          <w:szCs w:val="24"/>
        </w:rPr>
        <w:t>All assessments would be completed by the mentor and reported to PEIHDA on a form</w:t>
      </w:r>
      <w:r w:rsidR="00B567E4">
        <w:rPr>
          <w:sz w:val="24"/>
          <w:szCs w:val="24"/>
        </w:rPr>
        <w:t xml:space="preserve"> </w:t>
      </w:r>
      <w:r>
        <w:rPr>
          <w:sz w:val="24"/>
          <w:szCs w:val="24"/>
        </w:rPr>
        <w:t>approved and provided by PEIHDA</w:t>
      </w:r>
      <w:r w:rsidR="00466091">
        <w:rPr>
          <w:sz w:val="24"/>
          <w:szCs w:val="24"/>
        </w:rPr>
        <w:t xml:space="preserve"> (S</w:t>
      </w:r>
      <w:r w:rsidR="00B567E4">
        <w:rPr>
          <w:sz w:val="24"/>
          <w:szCs w:val="24"/>
        </w:rPr>
        <w:t>chedule "</w:t>
      </w:r>
      <w:r w:rsidR="000C5BB0">
        <w:rPr>
          <w:sz w:val="24"/>
          <w:szCs w:val="24"/>
        </w:rPr>
        <w:t>H</w:t>
      </w:r>
      <w:r w:rsidR="00B567E4">
        <w:rPr>
          <w:sz w:val="24"/>
          <w:szCs w:val="24"/>
        </w:rPr>
        <w:t>")</w:t>
      </w:r>
      <w:r w:rsidR="00466091">
        <w:rPr>
          <w:sz w:val="24"/>
          <w:szCs w:val="24"/>
        </w:rPr>
        <w:t xml:space="preserve"> at the completion of the AA</w:t>
      </w:r>
      <w:r>
        <w:rPr>
          <w:sz w:val="24"/>
          <w:szCs w:val="24"/>
        </w:rPr>
        <w:t>P prior to the apprentice examination.</w:t>
      </w:r>
    </w:p>
    <w:p w:rsidR="008500B3" w:rsidRDefault="008500B3" w:rsidP="00B13F4B">
      <w:pPr>
        <w:rPr>
          <w:sz w:val="24"/>
          <w:szCs w:val="24"/>
        </w:rPr>
      </w:pPr>
      <w:r>
        <w:rPr>
          <w:sz w:val="24"/>
          <w:szCs w:val="24"/>
        </w:rPr>
        <w:t xml:space="preserve">Although the skill development is set out in two categories (A and B), the </w:t>
      </w:r>
      <w:r w:rsidR="00E51A15">
        <w:rPr>
          <w:sz w:val="24"/>
          <w:szCs w:val="24"/>
        </w:rPr>
        <w:t>actual training delivery for thes</w:t>
      </w:r>
      <w:r w:rsidR="00466091">
        <w:rPr>
          <w:sz w:val="24"/>
          <w:szCs w:val="24"/>
        </w:rPr>
        <w:t>e skill areas</w:t>
      </w:r>
      <w:r w:rsidR="000E593E">
        <w:rPr>
          <w:sz w:val="24"/>
          <w:szCs w:val="24"/>
        </w:rPr>
        <w:t>,</w:t>
      </w:r>
      <w:r w:rsidR="00466091">
        <w:rPr>
          <w:sz w:val="24"/>
          <w:szCs w:val="24"/>
        </w:rPr>
        <w:t xml:space="preserve"> </w:t>
      </w:r>
      <w:r w:rsidR="00585911">
        <w:rPr>
          <w:sz w:val="24"/>
          <w:szCs w:val="24"/>
        </w:rPr>
        <w:t xml:space="preserve">may be </w:t>
      </w:r>
      <w:r w:rsidR="00466091">
        <w:rPr>
          <w:sz w:val="24"/>
          <w:szCs w:val="24"/>
        </w:rPr>
        <w:t>delivered simultaneously</w:t>
      </w:r>
      <w:r w:rsidR="00E51A15">
        <w:rPr>
          <w:sz w:val="24"/>
          <w:szCs w:val="24"/>
        </w:rPr>
        <w:t xml:space="preserve">. </w:t>
      </w:r>
    </w:p>
    <w:p w:rsidR="000C5BB0" w:rsidRDefault="000C5BB0" w:rsidP="00B13F4B">
      <w:pPr>
        <w:rPr>
          <w:sz w:val="24"/>
          <w:szCs w:val="24"/>
        </w:rPr>
      </w:pPr>
      <w:r>
        <w:rPr>
          <w:sz w:val="24"/>
          <w:szCs w:val="24"/>
        </w:rPr>
        <w:t xml:space="preserve">Schedule "D" </w:t>
      </w:r>
      <w:r w:rsidR="000E593E">
        <w:rPr>
          <w:sz w:val="24"/>
          <w:szCs w:val="24"/>
        </w:rPr>
        <w:t>- Eligibility</w:t>
      </w:r>
      <w:r>
        <w:rPr>
          <w:sz w:val="24"/>
          <w:szCs w:val="24"/>
        </w:rPr>
        <w:t xml:space="preserve"> Requirements of Mentor</w:t>
      </w:r>
    </w:p>
    <w:p w:rsidR="000C5BB0" w:rsidRDefault="004408F2" w:rsidP="00B13F4B">
      <w:pPr>
        <w:rPr>
          <w:sz w:val="24"/>
          <w:szCs w:val="24"/>
        </w:rPr>
      </w:pPr>
      <w:r>
        <w:rPr>
          <w:sz w:val="24"/>
          <w:szCs w:val="24"/>
        </w:rPr>
        <w:t>The following requirements are minimum requirements to be considered to be eligible to act as a mentor under the Advanced Apprenticeship Program.</w:t>
      </w:r>
    </w:p>
    <w:p w:rsidR="004408F2" w:rsidRDefault="004408F2" w:rsidP="004408F2">
      <w:pPr>
        <w:pStyle w:val="ListParagraph"/>
        <w:numPr>
          <w:ilvl w:val="0"/>
          <w:numId w:val="10"/>
        </w:numPr>
        <w:rPr>
          <w:sz w:val="24"/>
          <w:szCs w:val="24"/>
        </w:rPr>
      </w:pPr>
      <w:r>
        <w:rPr>
          <w:sz w:val="24"/>
          <w:szCs w:val="24"/>
        </w:rPr>
        <w:t xml:space="preserve">Hold a valid </w:t>
      </w:r>
      <w:r w:rsidR="00A81D31">
        <w:rPr>
          <w:sz w:val="24"/>
          <w:szCs w:val="24"/>
        </w:rPr>
        <w:t xml:space="preserve">PEIHDA </w:t>
      </w:r>
      <w:r>
        <w:rPr>
          <w:sz w:val="24"/>
          <w:szCs w:val="24"/>
        </w:rPr>
        <w:t xml:space="preserve">hairdressing license </w:t>
      </w:r>
      <w:r w:rsidR="00A971EA">
        <w:rPr>
          <w:sz w:val="24"/>
          <w:szCs w:val="24"/>
        </w:rPr>
        <w:t xml:space="preserve">as </w:t>
      </w:r>
      <w:r w:rsidR="000E593E">
        <w:rPr>
          <w:sz w:val="24"/>
          <w:szCs w:val="24"/>
        </w:rPr>
        <w:t>a</w:t>
      </w:r>
      <w:r w:rsidR="00A971EA">
        <w:rPr>
          <w:sz w:val="24"/>
          <w:szCs w:val="24"/>
        </w:rPr>
        <w:t xml:space="preserve"> Master Beauty Operator</w:t>
      </w:r>
      <w:r>
        <w:rPr>
          <w:sz w:val="24"/>
          <w:szCs w:val="24"/>
        </w:rPr>
        <w:t>.</w:t>
      </w:r>
    </w:p>
    <w:p w:rsidR="000428C8" w:rsidRDefault="000428C8" w:rsidP="000428C8">
      <w:pPr>
        <w:pStyle w:val="ListParagraph"/>
        <w:numPr>
          <w:ilvl w:val="0"/>
          <w:numId w:val="10"/>
        </w:numPr>
        <w:rPr>
          <w:sz w:val="24"/>
          <w:szCs w:val="24"/>
        </w:rPr>
      </w:pPr>
      <w:r w:rsidRPr="00250F59">
        <w:rPr>
          <w:sz w:val="24"/>
          <w:szCs w:val="24"/>
        </w:rPr>
        <w:t>Commendable salon inspection is required, and the salon must be in good standing with the Association.</w:t>
      </w:r>
    </w:p>
    <w:p w:rsidR="008744D7" w:rsidRPr="00250F59" w:rsidRDefault="008744D7" w:rsidP="004408F2">
      <w:pPr>
        <w:pStyle w:val="ListParagraph"/>
        <w:numPr>
          <w:ilvl w:val="0"/>
          <w:numId w:val="10"/>
        </w:numPr>
        <w:rPr>
          <w:sz w:val="24"/>
          <w:szCs w:val="24"/>
        </w:rPr>
      </w:pPr>
      <w:r w:rsidRPr="00250F59">
        <w:rPr>
          <w:sz w:val="24"/>
          <w:szCs w:val="24"/>
        </w:rPr>
        <w:t xml:space="preserve">Continuing education: 2 classes per year involving cut and </w:t>
      </w:r>
      <w:proofErr w:type="spellStart"/>
      <w:r w:rsidRPr="00250F59">
        <w:rPr>
          <w:sz w:val="24"/>
          <w:szCs w:val="24"/>
        </w:rPr>
        <w:t>colour</w:t>
      </w:r>
      <w:proofErr w:type="spellEnd"/>
      <w:r w:rsidRPr="00250F59">
        <w:rPr>
          <w:sz w:val="24"/>
          <w:szCs w:val="24"/>
        </w:rPr>
        <w:t>, taken within the past year.</w:t>
      </w:r>
    </w:p>
    <w:p w:rsidR="004408F2" w:rsidRDefault="004408F2" w:rsidP="004408F2">
      <w:pPr>
        <w:pStyle w:val="ListParagraph"/>
        <w:numPr>
          <w:ilvl w:val="0"/>
          <w:numId w:val="10"/>
        </w:numPr>
        <w:rPr>
          <w:sz w:val="24"/>
          <w:szCs w:val="24"/>
        </w:rPr>
      </w:pPr>
      <w:r>
        <w:rPr>
          <w:sz w:val="24"/>
          <w:szCs w:val="24"/>
        </w:rPr>
        <w:t>Have a minimum of five (5) years experience as a Master Beauty Operator.</w:t>
      </w:r>
    </w:p>
    <w:p w:rsidR="004408F2" w:rsidRDefault="004408F2" w:rsidP="004408F2">
      <w:pPr>
        <w:pStyle w:val="ListParagraph"/>
        <w:numPr>
          <w:ilvl w:val="0"/>
          <w:numId w:val="10"/>
        </w:numPr>
        <w:rPr>
          <w:sz w:val="24"/>
          <w:szCs w:val="24"/>
        </w:rPr>
      </w:pPr>
      <w:r>
        <w:rPr>
          <w:sz w:val="24"/>
          <w:szCs w:val="24"/>
        </w:rPr>
        <w:t>Must be actively pro</w:t>
      </w:r>
      <w:r w:rsidR="00A971EA">
        <w:rPr>
          <w:sz w:val="24"/>
          <w:szCs w:val="24"/>
        </w:rPr>
        <w:t>viding hairdressing services as of</w:t>
      </w:r>
      <w:r>
        <w:rPr>
          <w:sz w:val="24"/>
          <w:szCs w:val="24"/>
        </w:rPr>
        <w:t xml:space="preserve"> the date of application for the appr</w:t>
      </w:r>
      <w:r w:rsidR="008744D7">
        <w:rPr>
          <w:sz w:val="24"/>
          <w:szCs w:val="24"/>
        </w:rPr>
        <w:t xml:space="preserve">entice registration with </w:t>
      </w:r>
      <w:r w:rsidR="008744D7" w:rsidRPr="00250F59">
        <w:rPr>
          <w:sz w:val="24"/>
          <w:szCs w:val="24"/>
        </w:rPr>
        <w:t>PEIHDA for the last five (5) years</w:t>
      </w:r>
      <w:r w:rsidR="008744D7">
        <w:rPr>
          <w:sz w:val="24"/>
          <w:szCs w:val="24"/>
        </w:rPr>
        <w:t>.</w:t>
      </w:r>
    </w:p>
    <w:p w:rsidR="00A81D31" w:rsidRDefault="00A81D31" w:rsidP="004408F2">
      <w:pPr>
        <w:pStyle w:val="ListParagraph"/>
        <w:numPr>
          <w:ilvl w:val="0"/>
          <w:numId w:val="10"/>
        </w:numPr>
        <w:rPr>
          <w:sz w:val="24"/>
          <w:szCs w:val="24"/>
        </w:rPr>
      </w:pPr>
      <w:r>
        <w:rPr>
          <w:sz w:val="24"/>
          <w:szCs w:val="24"/>
        </w:rPr>
        <w:t>Have access to hairdressing facilities and clientele to fulfill responsibilities of mentorship.</w:t>
      </w:r>
    </w:p>
    <w:p w:rsidR="004408F2" w:rsidRDefault="00A81D31" w:rsidP="004408F2">
      <w:pPr>
        <w:pStyle w:val="ListParagraph"/>
        <w:numPr>
          <w:ilvl w:val="0"/>
          <w:numId w:val="10"/>
        </w:numPr>
        <w:rPr>
          <w:sz w:val="24"/>
          <w:szCs w:val="24"/>
        </w:rPr>
      </w:pPr>
      <w:r>
        <w:rPr>
          <w:sz w:val="24"/>
          <w:szCs w:val="24"/>
        </w:rPr>
        <w:t>Agree to the terms and conditions of the</w:t>
      </w:r>
      <w:r w:rsidR="004408F2">
        <w:rPr>
          <w:sz w:val="24"/>
          <w:szCs w:val="24"/>
        </w:rPr>
        <w:t xml:space="preserve"> agreement between mentor and apprentice and submit </w:t>
      </w:r>
      <w:r>
        <w:rPr>
          <w:sz w:val="24"/>
          <w:szCs w:val="24"/>
        </w:rPr>
        <w:t xml:space="preserve">executed </w:t>
      </w:r>
      <w:r w:rsidR="004408F2">
        <w:rPr>
          <w:sz w:val="24"/>
          <w:szCs w:val="24"/>
        </w:rPr>
        <w:t>copy to PEIHDA.</w:t>
      </w:r>
    </w:p>
    <w:p w:rsidR="004408F2" w:rsidRDefault="00547435" w:rsidP="004408F2">
      <w:pPr>
        <w:pStyle w:val="ListParagraph"/>
        <w:numPr>
          <w:ilvl w:val="0"/>
          <w:numId w:val="10"/>
        </w:numPr>
        <w:rPr>
          <w:sz w:val="24"/>
          <w:szCs w:val="24"/>
        </w:rPr>
      </w:pPr>
      <w:r>
        <w:rPr>
          <w:sz w:val="24"/>
          <w:szCs w:val="24"/>
        </w:rPr>
        <w:t>Confirm</w:t>
      </w:r>
      <w:r w:rsidR="004408F2">
        <w:rPr>
          <w:sz w:val="24"/>
          <w:szCs w:val="24"/>
        </w:rPr>
        <w:t xml:space="preserve"> </w:t>
      </w:r>
      <w:r w:rsidR="00466091">
        <w:rPr>
          <w:sz w:val="24"/>
          <w:szCs w:val="24"/>
        </w:rPr>
        <w:t xml:space="preserve">the </w:t>
      </w:r>
      <w:r w:rsidR="004408F2">
        <w:rPr>
          <w:sz w:val="24"/>
          <w:szCs w:val="24"/>
        </w:rPr>
        <w:t>record</w:t>
      </w:r>
      <w:r w:rsidR="00466091">
        <w:rPr>
          <w:sz w:val="24"/>
          <w:szCs w:val="24"/>
        </w:rPr>
        <w:t xml:space="preserve"> of apprenticeship hours and</w:t>
      </w:r>
      <w:r w:rsidR="004408F2">
        <w:rPr>
          <w:sz w:val="24"/>
          <w:szCs w:val="24"/>
        </w:rPr>
        <w:t xml:space="preserve"> skill areas cover</w:t>
      </w:r>
      <w:r w:rsidR="00466091">
        <w:rPr>
          <w:sz w:val="24"/>
          <w:szCs w:val="24"/>
        </w:rPr>
        <w:t>ed as required</w:t>
      </w:r>
      <w:r w:rsidR="004408F2">
        <w:rPr>
          <w:sz w:val="24"/>
          <w:szCs w:val="24"/>
        </w:rPr>
        <w:t>.</w:t>
      </w:r>
    </w:p>
    <w:p w:rsidR="004408F2" w:rsidRDefault="004408F2" w:rsidP="004408F2">
      <w:pPr>
        <w:pStyle w:val="ListParagraph"/>
        <w:numPr>
          <w:ilvl w:val="0"/>
          <w:numId w:val="10"/>
        </w:numPr>
        <w:rPr>
          <w:sz w:val="24"/>
          <w:szCs w:val="24"/>
        </w:rPr>
      </w:pPr>
      <w:r>
        <w:rPr>
          <w:sz w:val="24"/>
          <w:szCs w:val="24"/>
        </w:rPr>
        <w:t>Receive approval from PEIHDA to act as a me</w:t>
      </w:r>
      <w:r w:rsidR="002664AA">
        <w:rPr>
          <w:sz w:val="24"/>
          <w:szCs w:val="24"/>
        </w:rPr>
        <w:t xml:space="preserve">ntor </w:t>
      </w:r>
      <w:r w:rsidR="002664AA" w:rsidRPr="00250F59">
        <w:rPr>
          <w:sz w:val="24"/>
          <w:szCs w:val="24"/>
        </w:rPr>
        <w:t>through an interview process.</w:t>
      </w:r>
    </w:p>
    <w:p w:rsidR="00AD04D2" w:rsidRDefault="00AD04D2" w:rsidP="004408F2">
      <w:pPr>
        <w:pStyle w:val="ListParagraph"/>
        <w:numPr>
          <w:ilvl w:val="0"/>
          <w:numId w:val="10"/>
        </w:numPr>
        <w:rPr>
          <w:sz w:val="24"/>
          <w:szCs w:val="24"/>
        </w:rPr>
      </w:pPr>
      <w:r>
        <w:rPr>
          <w:sz w:val="24"/>
          <w:szCs w:val="24"/>
        </w:rPr>
        <w:t xml:space="preserve">In the event the apprentice is not successful in the first examination the mentor agrees to provide </w:t>
      </w:r>
      <w:r w:rsidR="00585911">
        <w:rPr>
          <w:sz w:val="24"/>
          <w:szCs w:val="24"/>
        </w:rPr>
        <w:t xml:space="preserve">additional </w:t>
      </w:r>
      <w:r>
        <w:rPr>
          <w:sz w:val="24"/>
          <w:szCs w:val="24"/>
        </w:rPr>
        <w:t xml:space="preserve">mentorship up to a maximum of </w:t>
      </w:r>
      <w:r w:rsidR="00585911">
        <w:rPr>
          <w:sz w:val="24"/>
          <w:szCs w:val="24"/>
        </w:rPr>
        <w:t>one hundred (</w:t>
      </w:r>
      <w:r>
        <w:rPr>
          <w:sz w:val="24"/>
          <w:szCs w:val="24"/>
        </w:rPr>
        <w:t>100</w:t>
      </w:r>
      <w:r w:rsidR="00585911">
        <w:rPr>
          <w:sz w:val="24"/>
          <w:szCs w:val="24"/>
        </w:rPr>
        <w:t>)</w:t>
      </w:r>
      <w:r>
        <w:rPr>
          <w:sz w:val="24"/>
          <w:szCs w:val="24"/>
        </w:rPr>
        <w:t xml:space="preserve"> hours at no additional charge.</w:t>
      </w:r>
    </w:p>
    <w:p w:rsidR="008744D7" w:rsidRPr="00250F59" w:rsidRDefault="008744D7" w:rsidP="004408F2">
      <w:pPr>
        <w:pStyle w:val="ListParagraph"/>
        <w:numPr>
          <w:ilvl w:val="0"/>
          <w:numId w:val="10"/>
        </w:numPr>
        <w:rPr>
          <w:sz w:val="24"/>
          <w:szCs w:val="24"/>
        </w:rPr>
      </w:pPr>
      <w:r w:rsidRPr="00250F59">
        <w:rPr>
          <w:sz w:val="24"/>
          <w:szCs w:val="24"/>
        </w:rPr>
        <w:t>If the mentor is not the salon owner, must have written approval from the salon owner.</w:t>
      </w:r>
    </w:p>
    <w:p w:rsidR="008744D7" w:rsidRPr="00250F59" w:rsidRDefault="008744D7" w:rsidP="004408F2">
      <w:pPr>
        <w:pStyle w:val="ListParagraph"/>
        <w:numPr>
          <w:ilvl w:val="0"/>
          <w:numId w:val="10"/>
        </w:numPr>
        <w:rPr>
          <w:sz w:val="24"/>
          <w:szCs w:val="24"/>
        </w:rPr>
      </w:pPr>
      <w:r w:rsidRPr="00250F59">
        <w:rPr>
          <w:sz w:val="24"/>
          <w:szCs w:val="24"/>
        </w:rPr>
        <w:t>Must be able to demonstrate good leadership skills.</w:t>
      </w:r>
    </w:p>
    <w:p w:rsidR="000428C8" w:rsidRDefault="000428C8" w:rsidP="00327B2C">
      <w:pPr>
        <w:rPr>
          <w:sz w:val="24"/>
          <w:szCs w:val="24"/>
        </w:rPr>
      </w:pPr>
    </w:p>
    <w:p w:rsidR="00327B2C" w:rsidRDefault="00D92AD6" w:rsidP="00327B2C">
      <w:pPr>
        <w:rPr>
          <w:sz w:val="24"/>
          <w:szCs w:val="24"/>
        </w:rPr>
      </w:pPr>
      <w:r>
        <w:rPr>
          <w:sz w:val="24"/>
          <w:szCs w:val="24"/>
        </w:rPr>
        <w:lastRenderedPageBreak/>
        <w:t>Schedule "E"</w:t>
      </w:r>
      <w:r w:rsidR="00973A57">
        <w:rPr>
          <w:sz w:val="24"/>
          <w:szCs w:val="24"/>
        </w:rPr>
        <w:t xml:space="preserve"> -</w:t>
      </w:r>
      <w:r>
        <w:rPr>
          <w:sz w:val="24"/>
          <w:szCs w:val="24"/>
        </w:rPr>
        <w:t xml:space="preserve"> Financial AA</w:t>
      </w:r>
      <w:r w:rsidR="00327B2C">
        <w:rPr>
          <w:sz w:val="24"/>
          <w:szCs w:val="24"/>
        </w:rPr>
        <w:t>P Program Consideration for Apprenticeship:</w:t>
      </w:r>
    </w:p>
    <w:p w:rsidR="00327B2C" w:rsidRDefault="00327B2C" w:rsidP="00327B2C">
      <w:pPr>
        <w:rPr>
          <w:sz w:val="24"/>
          <w:szCs w:val="24"/>
        </w:rPr>
      </w:pPr>
      <w:r>
        <w:rPr>
          <w:sz w:val="24"/>
          <w:szCs w:val="24"/>
        </w:rPr>
        <w:t xml:space="preserve">The following </w:t>
      </w:r>
      <w:r w:rsidR="00C0174E">
        <w:rPr>
          <w:sz w:val="24"/>
          <w:szCs w:val="24"/>
        </w:rPr>
        <w:t xml:space="preserve">maximum </w:t>
      </w:r>
      <w:r w:rsidR="00722539">
        <w:rPr>
          <w:sz w:val="24"/>
          <w:szCs w:val="24"/>
        </w:rPr>
        <w:t>fees</w:t>
      </w:r>
      <w:r>
        <w:rPr>
          <w:sz w:val="24"/>
          <w:szCs w:val="24"/>
        </w:rPr>
        <w:t xml:space="preserve"> to the apprentice would apply to this program:</w:t>
      </w:r>
    </w:p>
    <w:p w:rsidR="00327B2C" w:rsidRDefault="00C0174E" w:rsidP="00327B2C">
      <w:pPr>
        <w:pStyle w:val="ListParagraph"/>
        <w:numPr>
          <w:ilvl w:val="0"/>
          <w:numId w:val="11"/>
        </w:numPr>
        <w:rPr>
          <w:sz w:val="24"/>
          <w:szCs w:val="24"/>
        </w:rPr>
      </w:pPr>
      <w:r>
        <w:rPr>
          <w:sz w:val="24"/>
          <w:szCs w:val="24"/>
        </w:rPr>
        <w:t>Mentorship - $3,0</w:t>
      </w:r>
      <w:r w:rsidR="00327B2C">
        <w:rPr>
          <w:sz w:val="24"/>
          <w:szCs w:val="24"/>
        </w:rPr>
        <w:t>00.00 (paya</w:t>
      </w:r>
      <w:r w:rsidR="000B5077">
        <w:rPr>
          <w:sz w:val="24"/>
          <w:szCs w:val="24"/>
        </w:rPr>
        <w:t>ble in 2 installments</w:t>
      </w:r>
      <w:r w:rsidR="00327B2C">
        <w:rPr>
          <w:sz w:val="24"/>
          <w:szCs w:val="24"/>
        </w:rPr>
        <w:t>: $1,000.00 upon signing agr</w:t>
      </w:r>
      <w:r>
        <w:rPr>
          <w:sz w:val="24"/>
          <w:szCs w:val="24"/>
        </w:rPr>
        <w:t>eement with apprentice, and $2,0</w:t>
      </w:r>
      <w:r w:rsidR="00327B2C">
        <w:rPr>
          <w:sz w:val="24"/>
          <w:szCs w:val="24"/>
        </w:rPr>
        <w:t>00.00 upon the apprentice successful completion of the program which includes the apprentice successfully completing the examination of PEIHDA.</w:t>
      </w:r>
      <w:r>
        <w:rPr>
          <w:sz w:val="24"/>
          <w:szCs w:val="24"/>
        </w:rPr>
        <w:t xml:space="preserve"> </w:t>
      </w:r>
      <w:r w:rsidR="00E130CE">
        <w:rPr>
          <w:sz w:val="24"/>
          <w:szCs w:val="24"/>
        </w:rPr>
        <w:t>(</w:t>
      </w:r>
      <w:r w:rsidR="002A5596">
        <w:rPr>
          <w:sz w:val="24"/>
          <w:szCs w:val="24"/>
        </w:rPr>
        <w:t>N</w:t>
      </w:r>
      <w:r>
        <w:rPr>
          <w:sz w:val="24"/>
          <w:szCs w:val="24"/>
        </w:rPr>
        <w:t>ote 1</w:t>
      </w:r>
      <w:r w:rsidR="00E130CE">
        <w:rPr>
          <w:sz w:val="24"/>
          <w:szCs w:val="24"/>
        </w:rPr>
        <w:t>).</w:t>
      </w:r>
    </w:p>
    <w:p w:rsidR="00327B2C" w:rsidRDefault="00327B2C" w:rsidP="00327B2C">
      <w:pPr>
        <w:pStyle w:val="ListParagraph"/>
        <w:numPr>
          <w:ilvl w:val="0"/>
          <w:numId w:val="11"/>
        </w:numPr>
        <w:rPr>
          <w:sz w:val="24"/>
          <w:szCs w:val="24"/>
        </w:rPr>
      </w:pPr>
      <w:r>
        <w:rPr>
          <w:sz w:val="24"/>
          <w:szCs w:val="24"/>
        </w:rPr>
        <w:t>Ex</w:t>
      </w:r>
      <w:r w:rsidR="00E130CE">
        <w:rPr>
          <w:sz w:val="24"/>
          <w:szCs w:val="24"/>
        </w:rPr>
        <w:t>amination registration fees - $5</w:t>
      </w:r>
      <w:r>
        <w:rPr>
          <w:sz w:val="24"/>
          <w:szCs w:val="24"/>
        </w:rPr>
        <w:t>00.00.</w:t>
      </w:r>
      <w:r w:rsidR="002A5596">
        <w:rPr>
          <w:sz w:val="24"/>
          <w:szCs w:val="24"/>
        </w:rPr>
        <w:t xml:space="preserve"> (N</w:t>
      </w:r>
      <w:r w:rsidR="00E130CE">
        <w:rPr>
          <w:sz w:val="24"/>
          <w:szCs w:val="24"/>
        </w:rPr>
        <w:t>ote 2).</w:t>
      </w:r>
    </w:p>
    <w:p w:rsidR="00C0174E" w:rsidRDefault="00C0174E" w:rsidP="00327B2C">
      <w:pPr>
        <w:pStyle w:val="ListParagraph"/>
        <w:rPr>
          <w:sz w:val="24"/>
          <w:szCs w:val="24"/>
        </w:rPr>
      </w:pPr>
    </w:p>
    <w:p w:rsidR="00722539" w:rsidRDefault="00C0174E" w:rsidP="00EF0151">
      <w:pPr>
        <w:rPr>
          <w:sz w:val="24"/>
          <w:szCs w:val="24"/>
        </w:rPr>
      </w:pPr>
      <w:r>
        <w:rPr>
          <w:sz w:val="24"/>
          <w:szCs w:val="24"/>
        </w:rPr>
        <w:t>Note 1</w:t>
      </w:r>
      <w:r w:rsidR="00722539">
        <w:rPr>
          <w:sz w:val="24"/>
          <w:szCs w:val="24"/>
        </w:rPr>
        <w:t>:</w:t>
      </w:r>
      <w:r>
        <w:rPr>
          <w:sz w:val="24"/>
          <w:szCs w:val="24"/>
        </w:rPr>
        <w:t xml:space="preserve"> </w:t>
      </w:r>
    </w:p>
    <w:p w:rsidR="00C0174E" w:rsidRDefault="00722539" w:rsidP="00C0174E">
      <w:pPr>
        <w:pStyle w:val="ListParagraph"/>
        <w:ind w:left="0"/>
        <w:rPr>
          <w:sz w:val="24"/>
          <w:szCs w:val="24"/>
        </w:rPr>
      </w:pPr>
      <w:r>
        <w:rPr>
          <w:sz w:val="24"/>
          <w:szCs w:val="24"/>
        </w:rPr>
        <w:t>M</w:t>
      </w:r>
      <w:r w:rsidR="00C0174E">
        <w:rPr>
          <w:sz w:val="24"/>
          <w:szCs w:val="24"/>
        </w:rPr>
        <w:t>entor</w:t>
      </w:r>
      <w:r>
        <w:rPr>
          <w:sz w:val="24"/>
          <w:szCs w:val="24"/>
        </w:rPr>
        <w:t>ship fees</w:t>
      </w:r>
      <w:r w:rsidR="00C0174E">
        <w:rPr>
          <w:sz w:val="24"/>
          <w:szCs w:val="24"/>
        </w:rPr>
        <w:t xml:space="preserve"> may</w:t>
      </w:r>
      <w:r>
        <w:rPr>
          <w:sz w:val="24"/>
          <w:szCs w:val="24"/>
        </w:rPr>
        <w:t xml:space="preserve"> be </w:t>
      </w:r>
      <w:r w:rsidR="00B27B89">
        <w:rPr>
          <w:sz w:val="24"/>
          <w:szCs w:val="24"/>
        </w:rPr>
        <w:t xml:space="preserve">waived </w:t>
      </w:r>
      <w:r>
        <w:rPr>
          <w:sz w:val="24"/>
          <w:szCs w:val="24"/>
        </w:rPr>
        <w:t>in full or in part at the discretion of the mentor</w:t>
      </w:r>
      <w:r w:rsidR="00E130CE">
        <w:rPr>
          <w:sz w:val="24"/>
          <w:szCs w:val="24"/>
        </w:rPr>
        <w:t xml:space="preserve"> and agreed to in writing by the mentor</w:t>
      </w:r>
      <w:r>
        <w:rPr>
          <w:sz w:val="24"/>
          <w:szCs w:val="24"/>
        </w:rPr>
        <w:t>.</w:t>
      </w:r>
      <w:r w:rsidR="00E130CE">
        <w:rPr>
          <w:sz w:val="24"/>
          <w:szCs w:val="24"/>
        </w:rPr>
        <w:t xml:space="preserve"> </w:t>
      </w:r>
    </w:p>
    <w:p w:rsidR="00E130CE" w:rsidRDefault="00E130CE" w:rsidP="00C0174E">
      <w:pPr>
        <w:pStyle w:val="ListParagraph"/>
        <w:ind w:left="0"/>
        <w:rPr>
          <w:sz w:val="24"/>
          <w:szCs w:val="24"/>
        </w:rPr>
      </w:pPr>
      <w:r>
        <w:rPr>
          <w:sz w:val="24"/>
          <w:szCs w:val="24"/>
        </w:rPr>
        <w:t>In some cases salon owners (who are providing mentorship</w:t>
      </w:r>
      <w:r w:rsidR="000E593E">
        <w:rPr>
          <w:sz w:val="24"/>
          <w:szCs w:val="24"/>
        </w:rPr>
        <w:t>) may</w:t>
      </w:r>
      <w:r>
        <w:rPr>
          <w:sz w:val="24"/>
          <w:szCs w:val="24"/>
        </w:rPr>
        <w:t xml:space="preserve"> wish to waive mentorship fees in lieu of an employment agreement with the apprentice.</w:t>
      </w:r>
    </w:p>
    <w:p w:rsidR="00D62BFC" w:rsidRDefault="00D62BFC" w:rsidP="00C0174E">
      <w:pPr>
        <w:pStyle w:val="ListParagraph"/>
        <w:ind w:left="0"/>
        <w:rPr>
          <w:sz w:val="24"/>
          <w:szCs w:val="24"/>
        </w:rPr>
      </w:pPr>
      <w:r>
        <w:rPr>
          <w:sz w:val="24"/>
          <w:szCs w:val="24"/>
        </w:rPr>
        <w:t>The appre</w:t>
      </w:r>
      <w:r w:rsidR="009800E1">
        <w:rPr>
          <w:sz w:val="24"/>
          <w:szCs w:val="24"/>
        </w:rPr>
        <w:t>ntice and the mentor may enter into</w:t>
      </w:r>
      <w:r>
        <w:rPr>
          <w:sz w:val="24"/>
          <w:szCs w:val="24"/>
        </w:rPr>
        <w:t xml:space="preserve"> different payment arrangements than stipulated above</w:t>
      </w:r>
      <w:r w:rsidR="00EC4C9F">
        <w:rPr>
          <w:sz w:val="24"/>
          <w:szCs w:val="24"/>
        </w:rPr>
        <w:t xml:space="preserve">. However; such arrangements may not exceed the above noted schedule </w:t>
      </w:r>
      <w:proofErr w:type="gramStart"/>
      <w:r w:rsidR="00EC4C9F">
        <w:rPr>
          <w:sz w:val="24"/>
          <w:szCs w:val="24"/>
        </w:rPr>
        <w:t>and  non</w:t>
      </w:r>
      <w:proofErr w:type="gramEnd"/>
      <w:r w:rsidR="00EC4C9F">
        <w:rPr>
          <w:sz w:val="24"/>
          <w:szCs w:val="24"/>
        </w:rPr>
        <w:t>- payment by the apprentice of the alternative repayment arrangements does not relieve the mentor from the mentorship responsibilities without the expressed written approval of PEIHDA.</w:t>
      </w:r>
    </w:p>
    <w:p w:rsidR="00E130CE" w:rsidRDefault="002A5596" w:rsidP="00C0174E">
      <w:pPr>
        <w:pStyle w:val="ListParagraph"/>
        <w:ind w:left="0"/>
        <w:rPr>
          <w:sz w:val="24"/>
          <w:szCs w:val="24"/>
        </w:rPr>
      </w:pPr>
      <w:r>
        <w:rPr>
          <w:sz w:val="24"/>
          <w:szCs w:val="24"/>
        </w:rPr>
        <w:t>Note 2: Fees for Schedule "A" and S</w:t>
      </w:r>
      <w:r w:rsidR="00E130CE">
        <w:rPr>
          <w:sz w:val="24"/>
          <w:szCs w:val="24"/>
        </w:rPr>
        <w:t>chedule B' skills examination are based on the following:</w:t>
      </w:r>
    </w:p>
    <w:p w:rsidR="00E130CE" w:rsidRDefault="00E130CE" w:rsidP="00C0174E">
      <w:pPr>
        <w:pStyle w:val="ListParagraph"/>
        <w:ind w:left="0"/>
        <w:rPr>
          <w:sz w:val="24"/>
          <w:szCs w:val="24"/>
        </w:rPr>
      </w:pPr>
      <w:r>
        <w:rPr>
          <w:sz w:val="24"/>
          <w:szCs w:val="24"/>
        </w:rPr>
        <w:t>Lead examiner - $100.00</w:t>
      </w:r>
    </w:p>
    <w:p w:rsidR="00E130CE" w:rsidRDefault="00E130CE" w:rsidP="00C0174E">
      <w:pPr>
        <w:pStyle w:val="ListParagraph"/>
        <w:ind w:left="0"/>
        <w:rPr>
          <w:sz w:val="24"/>
          <w:szCs w:val="24"/>
        </w:rPr>
      </w:pPr>
      <w:r>
        <w:rPr>
          <w:sz w:val="24"/>
          <w:szCs w:val="24"/>
        </w:rPr>
        <w:t>Support Examiners - $150.00 (2 examiners)</w:t>
      </w:r>
    </w:p>
    <w:p w:rsidR="00E130CE" w:rsidRDefault="00E130CE" w:rsidP="00C0174E">
      <w:pPr>
        <w:pStyle w:val="ListParagraph"/>
        <w:ind w:left="0"/>
        <w:rPr>
          <w:sz w:val="24"/>
          <w:szCs w:val="24"/>
        </w:rPr>
      </w:pPr>
      <w:r>
        <w:rPr>
          <w:sz w:val="24"/>
          <w:szCs w:val="24"/>
        </w:rPr>
        <w:t>Facilities - $75.00</w:t>
      </w:r>
    </w:p>
    <w:p w:rsidR="00E130CE" w:rsidRDefault="00E130CE" w:rsidP="00C0174E">
      <w:pPr>
        <w:pStyle w:val="ListParagraph"/>
        <w:ind w:left="0"/>
        <w:rPr>
          <w:sz w:val="24"/>
          <w:szCs w:val="24"/>
        </w:rPr>
      </w:pPr>
      <w:r>
        <w:rPr>
          <w:sz w:val="24"/>
          <w:szCs w:val="24"/>
        </w:rPr>
        <w:t>Travel - $125.00</w:t>
      </w:r>
    </w:p>
    <w:p w:rsidR="00E130CE" w:rsidRDefault="00E130CE" w:rsidP="00C0174E">
      <w:pPr>
        <w:pStyle w:val="ListParagraph"/>
        <w:ind w:left="0"/>
        <w:rPr>
          <w:sz w:val="24"/>
          <w:szCs w:val="24"/>
        </w:rPr>
      </w:pPr>
      <w:r>
        <w:rPr>
          <w:sz w:val="24"/>
          <w:szCs w:val="24"/>
        </w:rPr>
        <w:t>PEIHDA administration fee - $50.00</w:t>
      </w:r>
    </w:p>
    <w:p w:rsidR="000729FB" w:rsidRDefault="000729FB" w:rsidP="00C0174E">
      <w:pPr>
        <w:pStyle w:val="ListParagraph"/>
        <w:ind w:left="0"/>
        <w:rPr>
          <w:sz w:val="24"/>
          <w:szCs w:val="24"/>
        </w:rPr>
      </w:pPr>
      <w:r>
        <w:rPr>
          <w:sz w:val="24"/>
          <w:szCs w:val="24"/>
        </w:rPr>
        <w:t>Total $400.00</w:t>
      </w:r>
    </w:p>
    <w:p w:rsidR="000729FB" w:rsidRDefault="000729FB" w:rsidP="00C0174E">
      <w:pPr>
        <w:pStyle w:val="ListParagraph"/>
        <w:ind w:left="0"/>
        <w:rPr>
          <w:sz w:val="24"/>
          <w:szCs w:val="24"/>
        </w:rPr>
      </w:pPr>
    </w:p>
    <w:p w:rsidR="00E130CE" w:rsidRDefault="00E130CE" w:rsidP="00C0174E">
      <w:pPr>
        <w:pStyle w:val="ListParagraph"/>
        <w:ind w:left="0"/>
        <w:rPr>
          <w:sz w:val="24"/>
          <w:szCs w:val="24"/>
        </w:rPr>
      </w:pPr>
      <w:r>
        <w:rPr>
          <w:sz w:val="24"/>
          <w:szCs w:val="24"/>
        </w:rPr>
        <w:t>This</w:t>
      </w:r>
      <w:r w:rsidR="000729FB">
        <w:rPr>
          <w:sz w:val="24"/>
          <w:szCs w:val="24"/>
        </w:rPr>
        <w:t xml:space="preserve"> fee structure</w:t>
      </w:r>
      <w:r>
        <w:rPr>
          <w:sz w:val="24"/>
          <w:szCs w:val="24"/>
        </w:rPr>
        <w:t xml:space="preserve"> is based on one participant per examination. The maximum</w:t>
      </w:r>
      <w:r w:rsidR="000729FB">
        <w:rPr>
          <w:sz w:val="24"/>
          <w:szCs w:val="24"/>
        </w:rPr>
        <w:t xml:space="preserve"> number of participants per examination would be three (3). Fees per individual would be as follows:</w:t>
      </w:r>
    </w:p>
    <w:p w:rsidR="000729FB" w:rsidRDefault="000729FB" w:rsidP="00C0174E">
      <w:pPr>
        <w:pStyle w:val="ListParagraph"/>
        <w:ind w:left="0"/>
        <w:rPr>
          <w:sz w:val="24"/>
          <w:szCs w:val="24"/>
        </w:rPr>
      </w:pPr>
      <w:r>
        <w:rPr>
          <w:sz w:val="24"/>
          <w:szCs w:val="24"/>
        </w:rPr>
        <w:t>Examination with two participants:</w:t>
      </w:r>
    </w:p>
    <w:p w:rsidR="000729FB" w:rsidRDefault="000729FB" w:rsidP="000729FB">
      <w:pPr>
        <w:pStyle w:val="ListParagraph"/>
        <w:ind w:left="0"/>
        <w:rPr>
          <w:sz w:val="24"/>
          <w:szCs w:val="24"/>
        </w:rPr>
      </w:pPr>
      <w:r>
        <w:rPr>
          <w:sz w:val="24"/>
          <w:szCs w:val="24"/>
        </w:rPr>
        <w:t>Lead examiner - $125.00</w:t>
      </w:r>
    </w:p>
    <w:p w:rsidR="000729FB" w:rsidRDefault="000729FB" w:rsidP="000729FB">
      <w:pPr>
        <w:pStyle w:val="ListParagraph"/>
        <w:ind w:left="0"/>
        <w:rPr>
          <w:sz w:val="24"/>
          <w:szCs w:val="24"/>
        </w:rPr>
      </w:pPr>
      <w:r>
        <w:rPr>
          <w:sz w:val="24"/>
          <w:szCs w:val="24"/>
        </w:rPr>
        <w:t>Support Examiners - $200.00 (2 examiners)</w:t>
      </w:r>
    </w:p>
    <w:p w:rsidR="000729FB" w:rsidRDefault="000729FB" w:rsidP="000729FB">
      <w:pPr>
        <w:pStyle w:val="ListParagraph"/>
        <w:ind w:left="0"/>
        <w:rPr>
          <w:sz w:val="24"/>
          <w:szCs w:val="24"/>
        </w:rPr>
      </w:pPr>
      <w:r>
        <w:rPr>
          <w:sz w:val="24"/>
          <w:szCs w:val="24"/>
        </w:rPr>
        <w:t>Facilities - $100.00</w:t>
      </w:r>
    </w:p>
    <w:p w:rsidR="000729FB" w:rsidRDefault="000729FB" w:rsidP="000729FB">
      <w:pPr>
        <w:pStyle w:val="ListParagraph"/>
        <w:ind w:left="0"/>
        <w:rPr>
          <w:sz w:val="24"/>
          <w:szCs w:val="24"/>
        </w:rPr>
      </w:pPr>
      <w:r>
        <w:rPr>
          <w:sz w:val="24"/>
          <w:szCs w:val="24"/>
        </w:rPr>
        <w:t>Travel - $125.00</w:t>
      </w:r>
    </w:p>
    <w:p w:rsidR="000729FB" w:rsidRDefault="000729FB" w:rsidP="000729FB">
      <w:pPr>
        <w:pStyle w:val="ListParagraph"/>
        <w:ind w:left="0"/>
        <w:rPr>
          <w:sz w:val="24"/>
          <w:szCs w:val="24"/>
        </w:rPr>
      </w:pPr>
      <w:r>
        <w:rPr>
          <w:sz w:val="24"/>
          <w:szCs w:val="24"/>
        </w:rPr>
        <w:t>PEIHDA administration fee - $50.00</w:t>
      </w:r>
    </w:p>
    <w:p w:rsidR="002664AA" w:rsidRDefault="000729FB" w:rsidP="000729FB">
      <w:pPr>
        <w:pStyle w:val="ListParagraph"/>
        <w:ind w:left="0"/>
        <w:rPr>
          <w:sz w:val="24"/>
          <w:szCs w:val="24"/>
        </w:rPr>
      </w:pPr>
      <w:r>
        <w:rPr>
          <w:sz w:val="24"/>
          <w:szCs w:val="24"/>
        </w:rPr>
        <w:t xml:space="preserve">Total $600.00 </w:t>
      </w:r>
      <w:r w:rsidR="00352A2B">
        <w:rPr>
          <w:sz w:val="24"/>
          <w:szCs w:val="24"/>
        </w:rPr>
        <w:t xml:space="preserve">($300 </w:t>
      </w:r>
      <w:r w:rsidR="002664AA" w:rsidRPr="00250F59">
        <w:rPr>
          <w:sz w:val="24"/>
          <w:szCs w:val="24"/>
        </w:rPr>
        <w:t>per participant</w:t>
      </w:r>
      <w:r w:rsidR="00352A2B">
        <w:rPr>
          <w:sz w:val="24"/>
          <w:szCs w:val="24"/>
        </w:rPr>
        <w:t>)</w:t>
      </w:r>
    </w:p>
    <w:p w:rsidR="00250F59" w:rsidRDefault="00250F59" w:rsidP="000729FB">
      <w:pPr>
        <w:pStyle w:val="ListParagraph"/>
        <w:ind w:left="0"/>
        <w:rPr>
          <w:sz w:val="24"/>
          <w:szCs w:val="24"/>
        </w:rPr>
      </w:pPr>
    </w:p>
    <w:p w:rsidR="000729FB" w:rsidRDefault="002664AA" w:rsidP="000729FB">
      <w:pPr>
        <w:pStyle w:val="ListParagraph"/>
        <w:ind w:left="0"/>
        <w:rPr>
          <w:sz w:val="24"/>
          <w:szCs w:val="24"/>
        </w:rPr>
      </w:pPr>
      <w:r w:rsidRPr="00250F59">
        <w:rPr>
          <w:sz w:val="24"/>
          <w:szCs w:val="24"/>
        </w:rPr>
        <w:lastRenderedPageBreak/>
        <w:t>$400</w:t>
      </w:r>
      <w:r w:rsidR="000729FB" w:rsidRPr="00250F59">
        <w:rPr>
          <w:sz w:val="24"/>
          <w:szCs w:val="24"/>
        </w:rPr>
        <w:t xml:space="preserve"> per participant</w:t>
      </w:r>
      <w:r w:rsidRPr="00250F59">
        <w:rPr>
          <w:sz w:val="24"/>
          <w:szCs w:val="24"/>
        </w:rPr>
        <w:t xml:space="preserve"> for 1 participant, $300 per participant if 2 or more</w:t>
      </w:r>
      <w:r w:rsidR="000729FB" w:rsidRPr="00250F59">
        <w:rPr>
          <w:sz w:val="24"/>
          <w:szCs w:val="24"/>
        </w:rPr>
        <w:t>)</w:t>
      </w:r>
    </w:p>
    <w:p w:rsidR="000729FB" w:rsidRDefault="000729FB" w:rsidP="00A971EA">
      <w:pPr>
        <w:rPr>
          <w:sz w:val="24"/>
          <w:szCs w:val="24"/>
        </w:rPr>
      </w:pPr>
      <w:r>
        <w:rPr>
          <w:sz w:val="24"/>
          <w:szCs w:val="24"/>
        </w:rPr>
        <w:t>Examination with three participants:</w:t>
      </w:r>
    </w:p>
    <w:p w:rsidR="000729FB" w:rsidRDefault="000729FB" w:rsidP="000729FB">
      <w:pPr>
        <w:pStyle w:val="ListParagraph"/>
        <w:ind w:left="0"/>
        <w:rPr>
          <w:sz w:val="24"/>
          <w:szCs w:val="24"/>
        </w:rPr>
      </w:pPr>
      <w:r>
        <w:rPr>
          <w:sz w:val="24"/>
          <w:szCs w:val="24"/>
        </w:rPr>
        <w:t>Lead examiner - $150.00</w:t>
      </w:r>
    </w:p>
    <w:p w:rsidR="000729FB" w:rsidRDefault="000729FB" w:rsidP="000729FB">
      <w:pPr>
        <w:pStyle w:val="ListParagraph"/>
        <w:ind w:left="0"/>
        <w:rPr>
          <w:sz w:val="24"/>
          <w:szCs w:val="24"/>
        </w:rPr>
      </w:pPr>
      <w:r>
        <w:rPr>
          <w:sz w:val="24"/>
          <w:szCs w:val="24"/>
        </w:rPr>
        <w:t>Support Examiners - $250.00 (2 examiners)</w:t>
      </w:r>
    </w:p>
    <w:p w:rsidR="000729FB" w:rsidRDefault="000729FB" w:rsidP="000729FB">
      <w:pPr>
        <w:pStyle w:val="ListParagraph"/>
        <w:ind w:left="0"/>
        <w:rPr>
          <w:sz w:val="24"/>
          <w:szCs w:val="24"/>
        </w:rPr>
      </w:pPr>
      <w:r>
        <w:rPr>
          <w:sz w:val="24"/>
          <w:szCs w:val="24"/>
        </w:rPr>
        <w:t>Facilities - $125.00</w:t>
      </w:r>
    </w:p>
    <w:p w:rsidR="000729FB" w:rsidRDefault="000729FB" w:rsidP="000729FB">
      <w:pPr>
        <w:pStyle w:val="ListParagraph"/>
        <w:ind w:left="0"/>
        <w:rPr>
          <w:sz w:val="24"/>
          <w:szCs w:val="24"/>
        </w:rPr>
      </w:pPr>
      <w:r>
        <w:rPr>
          <w:sz w:val="24"/>
          <w:szCs w:val="24"/>
        </w:rPr>
        <w:t>Travel - $125.00</w:t>
      </w:r>
    </w:p>
    <w:p w:rsidR="000729FB" w:rsidRDefault="00352A2B" w:rsidP="000729FB">
      <w:pPr>
        <w:pStyle w:val="ListParagraph"/>
        <w:ind w:left="0"/>
        <w:rPr>
          <w:sz w:val="24"/>
          <w:szCs w:val="24"/>
        </w:rPr>
      </w:pPr>
      <w:r>
        <w:rPr>
          <w:sz w:val="24"/>
          <w:szCs w:val="24"/>
        </w:rPr>
        <w:t>PEIHDA administration fee - $50</w:t>
      </w:r>
      <w:r w:rsidR="000729FB">
        <w:rPr>
          <w:sz w:val="24"/>
          <w:szCs w:val="24"/>
        </w:rPr>
        <w:t>.00</w:t>
      </w:r>
    </w:p>
    <w:p w:rsidR="000729FB" w:rsidRDefault="000729FB" w:rsidP="000729FB">
      <w:pPr>
        <w:pStyle w:val="ListParagraph"/>
        <w:ind w:left="0"/>
        <w:rPr>
          <w:sz w:val="24"/>
          <w:szCs w:val="24"/>
        </w:rPr>
      </w:pPr>
      <w:r>
        <w:rPr>
          <w:sz w:val="24"/>
          <w:szCs w:val="24"/>
        </w:rPr>
        <w:t>Total</w:t>
      </w:r>
      <w:r w:rsidR="002A5596">
        <w:rPr>
          <w:sz w:val="24"/>
          <w:szCs w:val="24"/>
        </w:rPr>
        <w:t xml:space="preserve"> -</w:t>
      </w:r>
      <w:r>
        <w:rPr>
          <w:sz w:val="24"/>
          <w:szCs w:val="24"/>
        </w:rPr>
        <w:t xml:space="preserve"> $70</w:t>
      </w:r>
      <w:r w:rsidR="00352A2B">
        <w:rPr>
          <w:sz w:val="24"/>
          <w:szCs w:val="24"/>
        </w:rPr>
        <w:t>0</w:t>
      </w:r>
      <w:r>
        <w:rPr>
          <w:sz w:val="24"/>
          <w:szCs w:val="24"/>
        </w:rPr>
        <w:t xml:space="preserve">.00 </w:t>
      </w:r>
    </w:p>
    <w:p w:rsidR="000729FB" w:rsidRDefault="000729FB" w:rsidP="000729FB">
      <w:pPr>
        <w:pStyle w:val="ListParagraph"/>
        <w:ind w:left="0"/>
        <w:rPr>
          <w:sz w:val="24"/>
          <w:szCs w:val="24"/>
        </w:rPr>
      </w:pPr>
    </w:p>
    <w:p w:rsidR="000729FB" w:rsidRDefault="002A5596" w:rsidP="000729FB">
      <w:pPr>
        <w:pStyle w:val="ListParagraph"/>
        <w:ind w:left="0"/>
        <w:rPr>
          <w:sz w:val="24"/>
          <w:szCs w:val="24"/>
        </w:rPr>
      </w:pPr>
      <w:r>
        <w:rPr>
          <w:sz w:val="24"/>
          <w:szCs w:val="24"/>
        </w:rPr>
        <w:t>The examination of S</w:t>
      </w:r>
      <w:r w:rsidR="000729FB">
        <w:rPr>
          <w:sz w:val="24"/>
          <w:szCs w:val="24"/>
        </w:rPr>
        <w:t>chedule "A" skills is a practical examination and a maximum of three (3) participants would be permitted.</w:t>
      </w:r>
    </w:p>
    <w:p w:rsidR="002A5596" w:rsidRDefault="002A5596" w:rsidP="000729FB">
      <w:pPr>
        <w:pStyle w:val="ListParagraph"/>
        <w:ind w:left="0"/>
        <w:rPr>
          <w:sz w:val="24"/>
          <w:szCs w:val="24"/>
        </w:rPr>
      </w:pPr>
      <w:r>
        <w:rPr>
          <w:sz w:val="24"/>
          <w:szCs w:val="24"/>
        </w:rPr>
        <w:t>The examination for Schedule "B" skills is an oral examination and must be conducted one participant at a time.</w:t>
      </w:r>
    </w:p>
    <w:p w:rsidR="001C373F" w:rsidRDefault="001C373F" w:rsidP="000729FB">
      <w:pPr>
        <w:pStyle w:val="ListParagraph"/>
        <w:ind w:left="0"/>
        <w:rPr>
          <w:sz w:val="24"/>
          <w:szCs w:val="24"/>
        </w:rPr>
      </w:pPr>
    </w:p>
    <w:p w:rsidR="001C373F" w:rsidRDefault="000B5077" w:rsidP="006323AC">
      <w:pPr>
        <w:rPr>
          <w:sz w:val="24"/>
          <w:szCs w:val="24"/>
        </w:rPr>
      </w:pPr>
      <w:r>
        <w:rPr>
          <w:sz w:val="24"/>
          <w:szCs w:val="24"/>
        </w:rPr>
        <w:t>Schedule "F" - E</w:t>
      </w:r>
      <w:r w:rsidR="00D92AD6">
        <w:rPr>
          <w:sz w:val="24"/>
          <w:szCs w:val="24"/>
        </w:rPr>
        <w:t>ligibility requirements for AA</w:t>
      </w:r>
      <w:r w:rsidR="001C373F">
        <w:rPr>
          <w:sz w:val="24"/>
          <w:szCs w:val="24"/>
        </w:rPr>
        <w:t>P:</w:t>
      </w:r>
      <w:r w:rsidR="00B768EB">
        <w:rPr>
          <w:sz w:val="24"/>
          <w:szCs w:val="24"/>
        </w:rPr>
        <w:t xml:space="preserve"> </w:t>
      </w:r>
    </w:p>
    <w:p w:rsidR="000B5077" w:rsidRDefault="002A5596" w:rsidP="000B5077">
      <w:pPr>
        <w:pStyle w:val="ListParagraph"/>
        <w:numPr>
          <w:ilvl w:val="0"/>
          <w:numId w:val="12"/>
        </w:numPr>
        <w:rPr>
          <w:sz w:val="24"/>
          <w:szCs w:val="24"/>
        </w:rPr>
      </w:pPr>
      <w:r>
        <w:rPr>
          <w:sz w:val="24"/>
          <w:szCs w:val="24"/>
        </w:rPr>
        <w:t>Successful completion</w:t>
      </w:r>
      <w:r w:rsidR="000B5077">
        <w:rPr>
          <w:sz w:val="24"/>
          <w:szCs w:val="24"/>
        </w:rPr>
        <w:t xml:space="preserve"> </w:t>
      </w:r>
      <w:r>
        <w:rPr>
          <w:sz w:val="24"/>
          <w:szCs w:val="24"/>
        </w:rPr>
        <w:t xml:space="preserve">of </w:t>
      </w:r>
      <w:r w:rsidR="000B5077">
        <w:rPr>
          <w:sz w:val="24"/>
          <w:szCs w:val="24"/>
        </w:rPr>
        <w:t>the student examination requirements (theory and practical) with a minimum passing mark of 80% in each examination.</w:t>
      </w:r>
    </w:p>
    <w:p w:rsidR="008500B3" w:rsidRPr="002664AA" w:rsidRDefault="002A5596" w:rsidP="008500B3">
      <w:pPr>
        <w:pStyle w:val="ListParagraph"/>
        <w:numPr>
          <w:ilvl w:val="0"/>
          <w:numId w:val="12"/>
        </w:numPr>
        <w:rPr>
          <w:sz w:val="24"/>
          <w:szCs w:val="24"/>
        </w:rPr>
      </w:pPr>
      <w:r w:rsidRPr="002664AA">
        <w:rPr>
          <w:sz w:val="24"/>
          <w:szCs w:val="24"/>
        </w:rPr>
        <w:t>Register for the AA</w:t>
      </w:r>
      <w:r w:rsidR="000B5077" w:rsidRPr="002664AA">
        <w:rPr>
          <w:sz w:val="24"/>
          <w:szCs w:val="24"/>
        </w:rPr>
        <w:t xml:space="preserve">P within </w:t>
      </w:r>
      <w:r w:rsidR="002664AA" w:rsidRPr="00250F59">
        <w:rPr>
          <w:sz w:val="24"/>
          <w:szCs w:val="24"/>
        </w:rPr>
        <w:t>sixty (60)</w:t>
      </w:r>
      <w:r w:rsidR="000B5077" w:rsidRPr="002664AA">
        <w:rPr>
          <w:sz w:val="24"/>
          <w:szCs w:val="24"/>
        </w:rPr>
        <w:t xml:space="preserve"> days of completion of student </w:t>
      </w:r>
      <w:r w:rsidR="002664AA" w:rsidRPr="00250F59">
        <w:rPr>
          <w:sz w:val="24"/>
          <w:szCs w:val="24"/>
        </w:rPr>
        <w:t>in-school</w:t>
      </w:r>
      <w:r w:rsidR="002664AA" w:rsidRPr="002664AA">
        <w:rPr>
          <w:sz w:val="24"/>
          <w:szCs w:val="24"/>
        </w:rPr>
        <w:t xml:space="preserve"> </w:t>
      </w:r>
      <w:r w:rsidR="000B5077" w:rsidRPr="002664AA">
        <w:rPr>
          <w:sz w:val="24"/>
          <w:szCs w:val="24"/>
        </w:rPr>
        <w:t>training program.</w:t>
      </w:r>
    </w:p>
    <w:p w:rsidR="005960E2" w:rsidRDefault="005960E2" w:rsidP="008500B3">
      <w:pPr>
        <w:rPr>
          <w:sz w:val="24"/>
          <w:szCs w:val="24"/>
        </w:rPr>
      </w:pPr>
    </w:p>
    <w:p w:rsidR="008500B3" w:rsidRDefault="008500B3" w:rsidP="008500B3">
      <w:pPr>
        <w:rPr>
          <w:sz w:val="24"/>
          <w:szCs w:val="24"/>
        </w:rPr>
      </w:pPr>
      <w:r>
        <w:rPr>
          <w:sz w:val="24"/>
          <w:szCs w:val="24"/>
        </w:rPr>
        <w:t>Schedule "G"</w:t>
      </w:r>
      <w:r w:rsidR="003D5B1E">
        <w:rPr>
          <w:sz w:val="24"/>
          <w:szCs w:val="24"/>
        </w:rPr>
        <w:t xml:space="preserve"> -</w:t>
      </w:r>
      <w:r>
        <w:rPr>
          <w:sz w:val="24"/>
          <w:szCs w:val="24"/>
        </w:rPr>
        <w:t xml:space="preserve"> Examination for A</w:t>
      </w:r>
      <w:r w:rsidR="00D92AD6">
        <w:rPr>
          <w:sz w:val="24"/>
          <w:szCs w:val="24"/>
        </w:rPr>
        <w:t>A</w:t>
      </w:r>
      <w:r>
        <w:rPr>
          <w:sz w:val="24"/>
          <w:szCs w:val="24"/>
        </w:rPr>
        <w:t>P</w:t>
      </w:r>
    </w:p>
    <w:p w:rsidR="004554B6" w:rsidRDefault="004554B6" w:rsidP="008500B3">
      <w:pPr>
        <w:rPr>
          <w:sz w:val="24"/>
          <w:szCs w:val="24"/>
        </w:rPr>
      </w:pPr>
      <w:r>
        <w:rPr>
          <w:sz w:val="24"/>
          <w:szCs w:val="24"/>
        </w:rPr>
        <w:t>The examination would consist of two main elements:</w:t>
      </w:r>
    </w:p>
    <w:p w:rsidR="004554B6" w:rsidRDefault="004554B6" w:rsidP="008500B3">
      <w:pPr>
        <w:rPr>
          <w:sz w:val="24"/>
          <w:szCs w:val="24"/>
        </w:rPr>
      </w:pPr>
      <w:r>
        <w:rPr>
          <w:sz w:val="24"/>
          <w:szCs w:val="24"/>
        </w:rPr>
        <w:t xml:space="preserve">- Practical examination for skills </w:t>
      </w:r>
      <w:r w:rsidR="00F807FC">
        <w:rPr>
          <w:sz w:val="24"/>
          <w:szCs w:val="24"/>
        </w:rPr>
        <w:t>in schedule "A"; (cut and color.</w:t>
      </w:r>
      <w:r w:rsidR="00D92AD6" w:rsidRPr="008744D7">
        <w:rPr>
          <w:strike/>
          <w:sz w:val="24"/>
          <w:szCs w:val="24"/>
        </w:rPr>
        <w:t xml:space="preserve"> </w:t>
      </w:r>
      <w:r w:rsidR="00D92AD6">
        <w:rPr>
          <w:sz w:val="24"/>
          <w:szCs w:val="24"/>
        </w:rPr>
        <w:t>(Schedule "H")</w:t>
      </w:r>
    </w:p>
    <w:p w:rsidR="004554B6" w:rsidRDefault="004554B6" w:rsidP="008500B3">
      <w:pPr>
        <w:rPr>
          <w:sz w:val="24"/>
          <w:szCs w:val="24"/>
        </w:rPr>
      </w:pPr>
      <w:r>
        <w:rPr>
          <w:sz w:val="24"/>
          <w:szCs w:val="24"/>
        </w:rPr>
        <w:t xml:space="preserve">- </w:t>
      </w:r>
      <w:r w:rsidR="003D5B1E">
        <w:rPr>
          <w:sz w:val="24"/>
          <w:szCs w:val="24"/>
        </w:rPr>
        <w:t>Oral examination for skills in S</w:t>
      </w:r>
      <w:r>
        <w:rPr>
          <w:sz w:val="24"/>
          <w:szCs w:val="24"/>
        </w:rPr>
        <w:t>chedule "B"</w:t>
      </w:r>
      <w:r w:rsidR="006B3E53">
        <w:rPr>
          <w:sz w:val="24"/>
          <w:szCs w:val="24"/>
        </w:rPr>
        <w:t xml:space="preserve"> (Schedule "I")</w:t>
      </w:r>
    </w:p>
    <w:p w:rsidR="004554B6" w:rsidRDefault="004554B6" w:rsidP="008500B3">
      <w:pPr>
        <w:rPr>
          <w:sz w:val="24"/>
          <w:szCs w:val="24"/>
        </w:rPr>
      </w:pPr>
      <w:r>
        <w:rPr>
          <w:sz w:val="24"/>
          <w:szCs w:val="24"/>
        </w:rPr>
        <w:t>A minimum passing grade of 75% would be required each element.</w:t>
      </w:r>
    </w:p>
    <w:p w:rsidR="004554B6" w:rsidRDefault="004554B6" w:rsidP="008500B3">
      <w:pPr>
        <w:rPr>
          <w:sz w:val="24"/>
          <w:szCs w:val="24"/>
        </w:rPr>
      </w:pPr>
      <w:r>
        <w:rPr>
          <w:sz w:val="24"/>
          <w:szCs w:val="24"/>
        </w:rPr>
        <w:t xml:space="preserve">The oral examination would be scheduled first with only one </w:t>
      </w:r>
      <w:r w:rsidR="0072695F">
        <w:rPr>
          <w:sz w:val="24"/>
          <w:szCs w:val="24"/>
        </w:rPr>
        <w:t xml:space="preserve">(1) </w:t>
      </w:r>
      <w:r>
        <w:rPr>
          <w:sz w:val="24"/>
          <w:szCs w:val="24"/>
        </w:rPr>
        <w:t xml:space="preserve">exam participant at a time. Maximum time allocation would be </w:t>
      </w:r>
      <w:r w:rsidR="00564C30">
        <w:rPr>
          <w:sz w:val="24"/>
          <w:szCs w:val="24"/>
        </w:rPr>
        <w:t>forty-five (</w:t>
      </w:r>
      <w:r>
        <w:rPr>
          <w:sz w:val="24"/>
          <w:szCs w:val="24"/>
        </w:rPr>
        <w:t>45</w:t>
      </w:r>
      <w:r w:rsidR="00564C30">
        <w:rPr>
          <w:sz w:val="24"/>
          <w:szCs w:val="24"/>
        </w:rPr>
        <w:t>)</w:t>
      </w:r>
      <w:r>
        <w:rPr>
          <w:sz w:val="24"/>
          <w:szCs w:val="24"/>
        </w:rPr>
        <w:t xml:space="preserve"> minutes.</w:t>
      </w:r>
    </w:p>
    <w:p w:rsidR="00D41515" w:rsidRDefault="0072695F" w:rsidP="00D41515">
      <w:pPr>
        <w:rPr>
          <w:sz w:val="24"/>
          <w:szCs w:val="24"/>
        </w:rPr>
      </w:pPr>
      <w:r>
        <w:rPr>
          <w:sz w:val="24"/>
          <w:szCs w:val="24"/>
        </w:rPr>
        <w:t>The practical examination would be scheduled</w:t>
      </w:r>
      <w:r w:rsidR="00564C30">
        <w:rPr>
          <w:sz w:val="24"/>
          <w:szCs w:val="24"/>
        </w:rPr>
        <w:t xml:space="preserve"> following the oral examinations</w:t>
      </w:r>
      <w:r>
        <w:rPr>
          <w:sz w:val="24"/>
          <w:szCs w:val="24"/>
        </w:rPr>
        <w:t xml:space="preserve"> with a maximum of three (3) exam participants. </w:t>
      </w:r>
    </w:p>
    <w:p w:rsidR="003671B4" w:rsidRPr="003671B4" w:rsidRDefault="003671B4" w:rsidP="00D41515">
      <w:pPr>
        <w:rPr>
          <w:sz w:val="24"/>
          <w:szCs w:val="24"/>
        </w:rPr>
      </w:pPr>
    </w:p>
    <w:p w:rsidR="00E44F0F" w:rsidRDefault="000C78D8" w:rsidP="00F9260B">
      <w:pPr>
        <w:jc w:val="both"/>
        <w:rPr>
          <w:b/>
          <w:sz w:val="24"/>
          <w:szCs w:val="24"/>
        </w:rPr>
      </w:pPr>
      <w:r w:rsidRPr="00390AAE">
        <w:rPr>
          <w:b/>
          <w:sz w:val="24"/>
          <w:szCs w:val="24"/>
        </w:rPr>
        <w:lastRenderedPageBreak/>
        <w:t>Schedule "</w:t>
      </w:r>
      <w:r w:rsidR="003671B4">
        <w:rPr>
          <w:b/>
          <w:sz w:val="24"/>
          <w:szCs w:val="24"/>
        </w:rPr>
        <w:t>H</w:t>
      </w:r>
      <w:r w:rsidRPr="00390AAE">
        <w:rPr>
          <w:b/>
          <w:sz w:val="24"/>
          <w:szCs w:val="24"/>
        </w:rPr>
        <w:t>"</w:t>
      </w:r>
      <w:r w:rsidR="00E44F0F">
        <w:rPr>
          <w:b/>
          <w:sz w:val="24"/>
          <w:szCs w:val="24"/>
        </w:rPr>
        <w:t xml:space="preserve"> </w:t>
      </w:r>
    </w:p>
    <w:p w:rsidR="00B67FA8" w:rsidRPr="00390AAE" w:rsidRDefault="00E44F0F" w:rsidP="00E44F0F">
      <w:pPr>
        <w:jc w:val="center"/>
        <w:rPr>
          <w:b/>
          <w:sz w:val="24"/>
          <w:szCs w:val="24"/>
        </w:rPr>
      </w:pPr>
      <w:r>
        <w:rPr>
          <w:b/>
          <w:sz w:val="24"/>
          <w:szCs w:val="24"/>
        </w:rPr>
        <w:t>Advanced Apprenticeship Program</w:t>
      </w:r>
      <w:r w:rsidR="000C78D8" w:rsidRPr="00390AAE">
        <w:rPr>
          <w:b/>
          <w:sz w:val="24"/>
          <w:szCs w:val="24"/>
        </w:rPr>
        <w:t xml:space="preserve"> Application and A</w:t>
      </w:r>
      <w:r w:rsidR="006F7F23" w:rsidRPr="00390AAE">
        <w:rPr>
          <w:b/>
          <w:sz w:val="24"/>
          <w:szCs w:val="24"/>
        </w:rPr>
        <w:t>greement</w:t>
      </w:r>
    </w:p>
    <w:p w:rsidR="00F11B55" w:rsidRDefault="00B67FA8" w:rsidP="00B67FA8">
      <w:pPr>
        <w:jc w:val="both"/>
      </w:pPr>
      <w:r w:rsidRPr="00B67FA8">
        <w:t>I__________________________</w:t>
      </w:r>
      <w:r>
        <w:t xml:space="preserve">_____ </w:t>
      </w:r>
      <w:r w:rsidR="002E6845">
        <w:t>being a licensed apprentice in good standing with PEI Hairdressers' Association (PEIHDA)</w:t>
      </w:r>
      <w:r w:rsidR="00AB4192">
        <w:t xml:space="preserve"> </w:t>
      </w:r>
      <w:r w:rsidR="002E6845">
        <w:t>hereby make application to the PEIHDA</w:t>
      </w:r>
      <w:r w:rsidR="00A65885">
        <w:t xml:space="preserve"> for participation</w:t>
      </w:r>
      <w:r>
        <w:t xml:space="preserve"> in the Advanced Apprenticeship Program (AAP) under the following terms and conditions:</w:t>
      </w:r>
    </w:p>
    <w:p w:rsidR="00B67FA8" w:rsidRDefault="00AA3661" w:rsidP="00B67FA8">
      <w:pPr>
        <w:pStyle w:val="ListParagraph"/>
        <w:numPr>
          <w:ilvl w:val="0"/>
          <w:numId w:val="20"/>
        </w:numPr>
        <w:jc w:val="both"/>
      </w:pPr>
      <w:r>
        <w:t>I acknowledge</w:t>
      </w:r>
      <w:r w:rsidR="00AB4192">
        <w:t xml:space="preserve"> the AA</w:t>
      </w:r>
      <w:r w:rsidR="00B67FA8">
        <w:t>P will include training in the following skill areas:</w:t>
      </w:r>
    </w:p>
    <w:p w:rsidR="00B67FA8" w:rsidRDefault="00B67FA8" w:rsidP="00B67FA8">
      <w:pPr>
        <w:pStyle w:val="ListParagraph"/>
        <w:jc w:val="both"/>
      </w:pPr>
      <w:r>
        <w:t>Schedule "A" Basic Hair Services:</w:t>
      </w:r>
    </w:p>
    <w:p w:rsidR="00B67FA8" w:rsidRDefault="00B67FA8" w:rsidP="00B67FA8">
      <w:pPr>
        <w:pStyle w:val="ListParagraph"/>
        <w:numPr>
          <w:ilvl w:val="0"/>
          <w:numId w:val="21"/>
        </w:numPr>
        <w:jc w:val="both"/>
      </w:pPr>
      <w:r>
        <w:t>Cutting.</w:t>
      </w:r>
    </w:p>
    <w:p w:rsidR="00B67FA8" w:rsidRDefault="00B67FA8" w:rsidP="00B67FA8">
      <w:pPr>
        <w:pStyle w:val="ListParagraph"/>
        <w:numPr>
          <w:ilvl w:val="0"/>
          <w:numId w:val="21"/>
        </w:numPr>
        <w:jc w:val="both"/>
      </w:pPr>
      <w:r>
        <w:t>Styling.</w:t>
      </w:r>
    </w:p>
    <w:p w:rsidR="00B67FA8" w:rsidRDefault="00B67FA8" w:rsidP="00B67FA8">
      <w:pPr>
        <w:pStyle w:val="ListParagraph"/>
        <w:numPr>
          <w:ilvl w:val="0"/>
          <w:numId w:val="21"/>
        </w:numPr>
        <w:jc w:val="both"/>
      </w:pPr>
      <w:r>
        <w:t>Coloring.</w:t>
      </w:r>
    </w:p>
    <w:p w:rsidR="00B67FA8" w:rsidRDefault="00B67FA8" w:rsidP="00B67FA8">
      <w:pPr>
        <w:pStyle w:val="ListParagraph"/>
        <w:numPr>
          <w:ilvl w:val="0"/>
          <w:numId w:val="21"/>
        </w:numPr>
        <w:jc w:val="both"/>
      </w:pPr>
      <w:r>
        <w:t>Permanent waving.</w:t>
      </w:r>
    </w:p>
    <w:p w:rsidR="00B67FA8" w:rsidRDefault="00B67FA8" w:rsidP="00B67FA8">
      <w:pPr>
        <w:pStyle w:val="ListParagraph"/>
        <w:numPr>
          <w:ilvl w:val="0"/>
          <w:numId w:val="21"/>
        </w:numPr>
        <w:jc w:val="both"/>
      </w:pPr>
      <w:r>
        <w:t>Straightening.</w:t>
      </w:r>
    </w:p>
    <w:p w:rsidR="00B67FA8" w:rsidRPr="00F807FC" w:rsidRDefault="0083693C" w:rsidP="00B67FA8">
      <w:pPr>
        <w:pStyle w:val="ListParagraph"/>
        <w:numPr>
          <w:ilvl w:val="0"/>
          <w:numId w:val="21"/>
        </w:numPr>
        <w:jc w:val="both"/>
      </w:pPr>
      <w:proofErr w:type="spellStart"/>
      <w:r w:rsidRPr="00F807FC">
        <w:t>Decoloring</w:t>
      </w:r>
      <w:proofErr w:type="spellEnd"/>
      <w:r w:rsidRPr="00F807FC">
        <w:t>/Lightening treatments.</w:t>
      </w:r>
    </w:p>
    <w:p w:rsidR="00FD2A2E" w:rsidRDefault="00FD2A2E" w:rsidP="00B67FA8">
      <w:pPr>
        <w:pStyle w:val="ListParagraph"/>
        <w:numPr>
          <w:ilvl w:val="0"/>
          <w:numId w:val="21"/>
        </w:numPr>
        <w:jc w:val="both"/>
      </w:pPr>
      <w:r>
        <w:t>Corrective work.</w:t>
      </w:r>
    </w:p>
    <w:p w:rsidR="00B67FA8" w:rsidRDefault="00B67FA8" w:rsidP="00B67FA8">
      <w:pPr>
        <w:jc w:val="both"/>
      </w:pPr>
      <w:r>
        <w:t xml:space="preserve">          Schedule "B" Professional Skill Areas:</w:t>
      </w:r>
    </w:p>
    <w:p w:rsidR="00B67FA8" w:rsidRDefault="00B67FA8" w:rsidP="00B67FA8">
      <w:pPr>
        <w:pStyle w:val="ListParagraph"/>
        <w:numPr>
          <w:ilvl w:val="0"/>
          <w:numId w:val="23"/>
        </w:numPr>
        <w:jc w:val="both"/>
      </w:pPr>
      <w:r>
        <w:t>Effective communication skills.</w:t>
      </w:r>
    </w:p>
    <w:p w:rsidR="00B67FA8" w:rsidRDefault="00B67FA8" w:rsidP="00B67FA8">
      <w:pPr>
        <w:pStyle w:val="ListParagraph"/>
        <w:numPr>
          <w:ilvl w:val="0"/>
          <w:numId w:val="23"/>
        </w:numPr>
        <w:jc w:val="both"/>
      </w:pPr>
      <w:r>
        <w:t>Time management skills.</w:t>
      </w:r>
    </w:p>
    <w:p w:rsidR="00B67FA8" w:rsidRDefault="00B67FA8" w:rsidP="00B67FA8">
      <w:pPr>
        <w:pStyle w:val="ListParagraph"/>
        <w:numPr>
          <w:ilvl w:val="0"/>
          <w:numId w:val="23"/>
        </w:numPr>
        <w:jc w:val="both"/>
      </w:pPr>
      <w:r>
        <w:t>Understanding client hair service needs.</w:t>
      </w:r>
    </w:p>
    <w:p w:rsidR="00B67FA8" w:rsidRDefault="00B67FA8" w:rsidP="00B67FA8">
      <w:pPr>
        <w:pStyle w:val="ListParagraph"/>
        <w:numPr>
          <w:ilvl w:val="0"/>
          <w:numId w:val="23"/>
        </w:numPr>
        <w:jc w:val="both"/>
      </w:pPr>
      <w:r>
        <w:t>Advising clients on hair condition, styling and maintenance.</w:t>
      </w:r>
    </w:p>
    <w:p w:rsidR="00B67FA8" w:rsidRDefault="000452F8" w:rsidP="00B67FA8">
      <w:pPr>
        <w:pStyle w:val="ListParagraph"/>
        <w:numPr>
          <w:ilvl w:val="0"/>
          <w:numId w:val="23"/>
        </w:numPr>
        <w:jc w:val="both"/>
      </w:pPr>
      <w:r>
        <w:t>I</w:t>
      </w:r>
      <w:r w:rsidR="00B67FA8">
        <w:t>n-depth knowledge of hair products.</w:t>
      </w:r>
    </w:p>
    <w:p w:rsidR="00B67FA8" w:rsidRDefault="000F1698" w:rsidP="00B67FA8">
      <w:pPr>
        <w:pStyle w:val="ListParagraph"/>
        <w:numPr>
          <w:ilvl w:val="0"/>
          <w:numId w:val="23"/>
        </w:numPr>
        <w:jc w:val="both"/>
      </w:pPr>
      <w:r>
        <w:t>Knowledgeable on current trends, new products, etc.</w:t>
      </w:r>
    </w:p>
    <w:p w:rsidR="000F1698" w:rsidRDefault="000F1698" w:rsidP="00B67FA8">
      <w:pPr>
        <w:pStyle w:val="ListParagraph"/>
        <w:numPr>
          <w:ilvl w:val="0"/>
          <w:numId w:val="23"/>
        </w:numPr>
        <w:jc w:val="both"/>
      </w:pPr>
      <w:r>
        <w:t>Developing a high level of creativity and dexterity.</w:t>
      </w:r>
    </w:p>
    <w:p w:rsidR="000F1698" w:rsidRDefault="00EB1BF5" w:rsidP="00B67FA8">
      <w:pPr>
        <w:pStyle w:val="ListParagraph"/>
        <w:numPr>
          <w:ilvl w:val="0"/>
          <w:numId w:val="23"/>
        </w:numPr>
        <w:jc w:val="both"/>
      </w:pPr>
      <w:r>
        <w:t>Continu</w:t>
      </w:r>
      <w:r w:rsidR="009D0FD6">
        <w:t>ing</w:t>
      </w:r>
      <w:r w:rsidR="000F1698">
        <w:t xml:space="preserve"> education through courses, magazines, shows, etc.</w:t>
      </w:r>
    </w:p>
    <w:p w:rsidR="000F1698" w:rsidRDefault="000F1698" w:rsidP="00B67FA8">
      <w:pPr>
        <w:pStyle w:val="ListParagraph"/>
        <w:numPr>
          <w:ilvl w:val="0"/>
          <w:numId w:val="23"/>
        </w:numPr>
        <w:jc w:val="both"/>
      </w:pPr>
      <w:r>
        <w:t>Developing and maintaining professional demeanor and professional image.</w:t>
      </w:r>
    </w:p>
    <w:p w:rsidR="00547435" w:rsidRDefault="00547435" w:rsidP="00547435">
      <w:pPr>
        <w:jc w:val="both"/>
      </w:pPr>
      <w:r>
        <w:t xml:space="preserve">2. </w:t>
      </w:r>
      <w:r w:rsidR="00EE1AC9">
        <w:t>I acknowledge the maximum ment</w:t>
      </w:r>
      <w:r w:rsidR="00AB4192">
        <w:t>orship fees are</w:t>
      </w:r>
      <w:r w:rsidR="00EE1AC9">
        <w:t xml:space="preserve"> $3,000.00. Such fees are to be paid as agreed upon by the mentor and myself.</w:t>
      </w:r>
    </w:p>
    <w:p w:rsidR="00FD2A2E" w:rsidRDefault="00FD2A2E" w:rsidP="00547435">
      <w:pPr>
        <w:jc w:val="both"/>
      </w:pPr>
      <w:r>
        <w:t>3 I acknowledge and agree if I terminate this agreement with my men</w:t>
      </w:r>
      <w:r w:rsidR="006E4718">
        <w:t>tor, I forfeit all rights to refunds of fees paid.</w:t>
      </w:r>
    </w:p>
    <w:p w:rsidR="00EE1AC9" w:rsidRDefault="006E4718" w:rsidP="00547435">
      <w:pPr>
        <w:jc w:val="both"/>
      </w:pPr>
      <w:r>
        <w:t>4</w:t>
      </w:r>
      <w:r w:rsidR="00EE1AC9">
        <w:t>. I acknowledge the maximum examination fee</w:t>
      </w:r>
      <w:r w:rsidR="00AB4192">
        <w:t>s are $500.00. Such fees</w:t>
      </w:r>
      <w:r w:rsidR="00EE1AC9">
        <w:t xml:space="preserve"> are to be paid at the time of registration for the examination.</w:t>
      </w:r>
      <w:r>
        <w:t xml:space="preserve"> Notification of a minimum of two (2) business days is required if I cancel my participation in the scheduled examination. I further acknowledge without due notice I forfeit all rights to any refund of fees paid. </w:t>
      </w:r>
    </w:p>
    <w:p w:rsidR="00EE1AC9" w:rsidRDefault="006E4718" w:rsidP="00547435">
      <w:pPr>
        <w:jc w:val="both"/>
      </w:pPr>
      <w:r>
        <w:t>5</w:t>
      </w:r>
      <w:r w:rsidR="00EE1AC9">
        <w:t xml:space="preserve">. I acknowledge the program hours are a minimum of </w:t>
      </w:r>
      <w:r w:rsidR="00A971EA">
        <w:t>five</w:t>
      </w:r>
      <w:r w:rsidR="00F7424E">
        <w:t xml:space="preserve"> hundred (</w:t>
      </w:r>
      <w:r w:rsidR="00A971EA">
        <w:t>5</w:t>
      </w:r>
      <w:r w:rsidR="00EE1AC9">
        <w:t>00</w:t>
      </w:r>
      <w:r w:rsidR="00F7424E">
        <w:t>)</w:t>
      </w:r>
      <w:r w:rsidR="00EE1AC9">
        <w:t xml:space="preserve"> hours.</w:t>
      </w:r>
    </w:p>
    <w:p w:rsidR="00EE1AC9" w:rsidRDefault="006E4718" w:rsidP="00547435">
      <w:pPr>
        <w:jc w:val="both"/>
      </w:pPr>
      <w:r>
        <w:lastRenderedPageBreak/>
        <w:t>6</w:t>
      </w:r>
      <w:r w:rsidR="00EE1AC9">
        <w:t xml:space="preserve">. I acknowledge I am responsible for supplying equipment as deemed necessary by the mentor. </w:t>
      </w:r>
      <w:proofErr w:type="gramStart"/>
      <w:r w:rsidR="00EE1AC9">
        <w:t>i.e</w:t>
      </w:r>
      <w:proofErr w:type="gramEnd"/>
      <w:r w:rsidR="00EE1AC9">
        <w:t>. mannequin, hair dressing tools, etc.</w:t>
      </w:r>
    </w:p>
    <w:p w:rsidR="00EE1AC9" w:rsidRDefault="006E4718" w:rsidP="00547435">
      <w:pPr>
        <w:jc w:val="both"/>
      </w:pPr>
      <w:r>
        <w:t>7</w:t>
      </w:r>
      <w:r w:rsidR="00EE1AC9">
        <w:t>. I agree to maintain an accur</w:t>
      </w:r>
      <w:r w:rsidR="00602BB7">
        <w:t>ate and complete record of my AA</w:t>
      </w:r>
      <w:r w:rsidR="00EE1AC9">
        <w:t>P hours in such manner as pr</w:t>
      </w:r>
      <w:r w:rsidR="003449BB">
        <w:t xml:space="preserve">escribed by </w:t>
      </w:r>
      <w:r w:rsidR="00FD2A2E">
        <w:t>PEIHDA and such record verified</w:t>
      </w:r>
      <w:r w:rsidR="003449BB">
        <w:t xml:space="preserve"> and </w:t>
      </w:r>
      <w:r w:rsidR="00352A2B">
        <w:t>signed by</w:t>
      </w:r>
      <w:r w:rsidR="00EE1AC9">
        <w:t xml:space="preserve"> my mentor.</w:t>
      </w:r>
    </w:p>
    <w:p w:rsidR="00EE1AC9" w:rsidRDefault="006E4718" w:rsidP="00547435">
      <w:pPr>
        <w:jc w:val="both"/>
      </w:pPr>
      <w:r>
        <w:t>8</w:t>
      </w:r>
      <w:r w:rsidR="003449BB">
        <w:t>. I agree to</w:t>
      </w:r>
      <w:r w:rsidR="00EE1AC9">
        <w:t xml:space="preserve"> notify PEIHDA </w:t>
      </w:r>
      <w:r w:rsidR="003449BB">
        <w:t xml:space="preserve">within </w:t>
      </w:r>
      <w:r w:rsidR="00F7424E">
        <w:t>ten (</w:t>
      </w:r>
      <w:r w:rsidR="003449BB">
        <w:t>10</w:t>
      </w:r>
      <w:r w:rsidR="00F7424E">
        <w:t>)</w:t>
      </w:r>
      <w:r w:rsidR="00FD2A2E">
        <w:t xml:space="preserve"> business days of my</w:t>
      </w:r>
      <w:r w:rsidR="003449BB">
        <w:t xml:space="preserve"> completion</w:t>
      </w:r>
      <w:r w:rsidR="00FD2A2E">
        <w:t xml:space="preserve"> of the AAP</w:t>
      </w:r>
      <w:r w:rsidR="003449BB">
        <w:t xml:space="preserve"> and I further agree to provide PEIHDA a copy of </w:t>
      </w:r>
      <w:r w:rsidR="009D0FD6">
        <w:t>my program</w:t>
      </w:r>
      <w:r w:rsidR="00FD2A2E">
        <w:t xml:space="preserve"> hours verified and signed</w:t>
      </w:r>
      <w:r w:rsidR="003449BB">
        <w:t xml:space="preserve"> by my mentor.</w:t>
      </w:r>
    </w:p>
    <w:p w:rsidR="003449BB" w:rsidRDefault="006E4718" w:rsidP="00547435">
      <w:pPr>
        <w:jc w:val="both"/>
      </w:pPr>
      <w:r>
        <w:t>9</w:t>
      </w:r>
      <w:r w:rsidR="003449BB">
        <w:t>. I agree to immediately notify PEIHDA of any changes to my personal information.</w:t>
      </w:r>
    </w:p>
    <w:p w:rsidR="003449BB" w:rsidRDefault="006E4718" w:rsidP="00547435">
      <w:pPr>
        <w:jc w:val="both"/>
      </w:pPr>
      <w:r>
        <w:t>10</w:t>
      </w:r>
      <w:r w:rsidR="003449BB">
        <w:t>. I agree to immediately no</w:t>
      </w:r>
      <w:r w:rsidR="00C7602A">
        <w:t>tify PEIHDA of any changes to this</w:t>
      </w:r>
      <w:r w:rsidR="003449BB">
        <w:t xml:space="preserve"> mentor</w:t>
      </w:r>
      <w:r w:rsidR="00C7602A">
        <w:t>/apprentice agreement.</w:t>
      </w:r>
      <w:r w:rsidR="003449BB">
        <w:t xml:space="preserve"> </w:t>
      </w:r>
      <w:r w:rsidR="00C7602A">
        <w:t>Prior to entering into any new agreement, approval of PEIHDA is required.</w:t>
      </w:r>
    </w:p>
    <w:p w:rsidR="003449BB" w:rsidRDefault="006E4718" w:rsidP="00547435">
      <w:pPr>
        <w:jc w:val="both"/>
      </w:pPr>
      <w:r>
        <w:t>11</w:t>
      </w:r>
      <w:r w:rsidR="003449BB">
        <w:t xml:space="preserve">. I acknowledge I </w:t>
      </w:r>
      <w:r w:rsidR="007A3C5A">
        <w:t xml:space="preserve">must </w:t>
      </w:r>
      <w:r w:rsidR="00602BB7">
        <w:t>complete my AAP required examination</w:t>
      </w:r>
      <w:r w:rsidR="007A3C5A">
        <w:t>s</w:t>
      </w:r>
      <w:r w:rsidR="00602BB7">
        <w:t xml:space="preserve"> within </w:t>
      </w:r>
      <w:r w:rsidR="00F7424E">
        <w:t>sixty (</w:t>
      </w:r>
      <w:r w:rsidR="00602BB7">
        <w:t>60</w:t>
      </w:r>
      <w:r w:rsidR="00F7424E">
        <w:t>)</w:t>
      </w:r>
      <w:r w:rsidR="00602BB7">
        <w:t xml:space="preserve"> days fro</w:t>
      </w:r>
      <w:r w:rsidR="00F7424E">
        <w:t>m the date of completion of</w:t>
      </w:r>
      <w:r w:rsidR="00602BB7">
        <w:t xml:space="preserve"> the AAP.</w:t>
      </w:r>
    </w:p>
    <w:p w:rsidR="007A3C5A" w:rsidRDefault="006E4718" w:rsidP="00547435">
      <w:pPr>
        <w:jc w:val="both"/>
      </w:pPr>
      <w:r>
        <w:t>12</w:t>
      </w:r>
      <w:r w:rsidR="007A3C5A">
        <w:t>. I acknowledge I have been made aware of access to the Hai</w:t>
      </w:r>
      <w:r w:rsidR="000452F8">
        <w:t>rdressers' Act and Association B</w:t>
      </w:r>
      <w:r w:rsidR="007A3C5A">
        <w:t>ylaws available through the website PEIHDA.com.</w:t>
      </w:r>
    </w:p>
    <w:p w:rsidR="007A3C5A" w:rsidRDefault="006E4718" w:rsidP="00547435">
      <w:pPr>
        <w:jc w:val="both"/>
      </w:pPr>
      <w:r>
        <w:t>13</w:t>
      </w:r>
      <w:r w:rsidR="007A3C5A">
        <w:t>. I acknowledge I have been made aware of the apprenticeship</w:t>
      </w:r>
      <w:r>
        <w:t xml:space="preserve"> financial</w:t>
      </w:r>
      <w:r w:rsidR="007A3C5A">
        <w:t xml:space="preserve"> incentive program delivered through the Province of PEI.</w:t>
      </w:r>
    </w:p>
    <w:p w:rsidR="007A3C5A" w:rsidRDefault="007A3C5A" w:rsidP="00547435">
      <w:pPr>
        <w:jc w:val="both"/>
      </w:pPr>
      <w:r>
        <w:t>I acknowledge that failure to comply with the terms and conditions as stated will result in the cancellat</w:t>
      </w:r>
      <w:r w:rsidR="006E4718">
        <w:t>ion of my registration in the AA</w:t>
      </w:r>
      <w:r>
        <w:t>P.</w:t>
      </w:r>
    </w:p>
    <w:p w:rsidR="007A3C5A" w:rsidRDefault="007A3C5A" w:rsidP="00547435">
      <w:pPr>
        <w:jc w:val="both"/>
      </w:pPr>
      <w:proofErr w:type="gramStart"/>
      <w:r>
        <w:t>Dated this ________ day of _____________, 201</w:t>
      </w:r>
      <w:r w:rsidR="000428C8">
        <w:t>8</w:t>
      </w:r>
      <w:r>
        <w:t>.</w:t>
      </w:r>
      <w:proofErr w:type="gramEnd"/>
    </w:p>
    <w:p w:rsidR="007A3C5A" w:rsidRDefault="007A3C5A" w:rsidP="000E30DE">
      <w:pPr>
        <w:pStyle w:val="NoSpacing"/>
      </w:pPr>
      <w:r>
        <w:t>__________________________</w:t>
      </w:r>
    </w:p>
    <w:p w:rsidR="007A3C5A" w:rsidRDefault="007A3C5A" w:rsidP="00547435">
      <w:pPr>
        <w:jc w:val="both"/>
      </w:pPr>
      <w:r>
        <w:t>Apprentice signature</w:t>
      </w:r>
    </w:p>
    <w:p w:rsidR="002C2794" w:rsidRDefault="002C2794" w:rsidP="00547435">
      <w:pPr>
        <w:jc w:val="both"/>
      </w:pPr>
    </w:p>
    <w:p w:rsidR="002C2794" w:rsidRDefault="002C2794" w:rsidP="00547435">
      <w:pPr>
        <w:jc w:val="both"/>
      </w:pPr>
      <w:r>
        <w:t xml:space="preserve">I ________________________ mentor for </w:t>
      </w:r>
      <w:r w:rsidR="000E30DE">
        <w:t>______________________ hereby acknowledge that I have read the above noted terms and conditions as agreed to by the noted apprentice.</w:t>
      </w:r>
    </w:p>
    <w:p w:rsidR="000E30DE" w:rsidRDefault="000E30DE" w:rsidP="000E30DE">
      <w:pPr>
        <w:jc w:val="both"/>
      </w:pPr>
      <w:r>
        <w:t xml:space="preserve"> </w:t>
      </w:r>
      <w:proofErr w:type="gramStart"/>
      <w:r>
        <w:t>Dated this ________ day of _____________, 20</w:t>
      </w:r>
      <w:r w:rsidR="0083693C">
        <w:t>18</w:t>
      </w:r>
      <w:r>
        <w:t>.</w:t>
      </w:r>
      <w:proofErr w:type="gramEnd"/>
    </w:p>
    <w:p w:rsidR="000C78D8" w:rsidRDefault="000E30DE" w:rsidP="000E30DE">
      <w:pPr>
        <w:pStyle w:val="NoSpacing"/>
      </w:pPr>
      <w:r>
        <w:t>__________________________</w:t>
      </w:r>
    </w:p>
    <w:p w:rsidR="000C78D8" w:rsidRDefault="00F7424E" w:rsidP="000C78D8">
      <w:pPr>
        <w:jc w:val="both"/>
      </w:pPr>
      <w:r>
        <w:t>Mentor</w:t>
      </w:r>
      <w:r w:rsidR="000E30DE">
        <w:t xml:space="preserve"> signature</w:t>
      </w:r>
    </w:p>
    <w:p w:rsidR="00280A3C" w:rsidRDefault="00280A3C" w:rsidP="000C78D8">
      <w:pPr>
        <w:jc w:val="both"/>
      </w:pPr>
      <w:r>
        <w:t>Agreement acknowledgement and acceptance by PEIHDA:</w:t>
      </w:r>
    </w:p>
    <w:p w:rsidR="00280A3C" w:rsidRDefault="00280A3C" w:rsidP="00280A3C">
      <w:pPr>
        <w:jc w:val="both"/>
      </w:pPr>
      <w:proofErr w:type="gramStart"/>
      <w:r>
        <w:t>Dated this ___</w:t>
      </w:r>
      <w:r w:rsidR="0083693C">
        <w:t>_____ day of _____________, 2018</w:t>
      </w:r>
      <w:r>
        <w:t>.</w:t>
      </w:r>
      <w:proofErr w:type="gramEnd"/>
    </w:p>
    <w:p w:rsidR="00280A3C" w:rsidRDefault="00280A3C" w:rsidP="00280A3C">
      <w:pPr>
        <w:pStyle w:val="NoSpacing"/>
      </w:pPr>
      <w:r>
        <w:t>__________________________</w:t>
      </w:r>
    </w:p>
    <w:p w:rsidR="00280A3C" w:rsidRDefault="00280A3C" w:rsidP="00280A3C">
      <w:pPr>
        <w:pStyle w:val="NoSpacing"/>
      </w:pPr>
      <w:r>
        <w:t>Signature</w:t>
      </w:r>
    </w:p>
    <w:p w:rsidR="006E4718" w:rsidRDefault="00280A3C" w:rsidP="006E4718">
      <w:pPr>
        <w:jc w:val="both"/>
      </w:pPr>
      <w:r>
        <w:t>Executive Director of PEIHDA</w:t>
      </w:r>
    </w:p>
    <w:p w:rsidR="004E3428" w:rsidRPr="006E4718" w:rsidRDefault="007B27F3" w:rsidP="006E4718">
      <w:pPr>
        <w:jc w:val="both"/>
      </w:pPr>
      <w:r>
        <w:rPr>
          <w:b/>
          <w:sz w:val="24"/>
          <w:szCs w:val="24"/>
        </w:rPr>
        <w:lastRenderedPageBreak/>
        <w:t xml:space="preserve">Schedule </w:t>
      </w:r>
      <w:r w:rsidR="003671B4">
        <w:rPr>
          <w:b/>
          <w:sz w:val="24"/>
          <w:szCs w:val="24"/>
        </w:rPr>
        <w:t>"I</w:t>
      </w:r>
      <w:r w:rsidR="000C78D8" w:rsidRPr="00390AAE">
        <w:rPr>
          <w:b/>
          <w:sz w:val="24"/>
          <w:szCs w:val="24"/>
        </w:rPr>
        <w:t xml:space="preserve">" </w:t>
      </w:r>
    </w:p>
    <w:p w:rsidR="000C78D8" w:rsidRDefault="00D31E3B" w:rsidP="00D31E3B">
      <w:pPr>
        <w:jc w:val="center"/>
        <w:rPr>
          <w:b/>
          <w:sz w:val="24"/>
          <w:szCs w:val="24"/>
        </w:rPr>
      </w:pPr>
      <w:r>
        <w:rPr>
          <w:b/>
          <w:sz w:val="24"/>
          <w:szCs w:val="24"/>
        </w:rPr>
        <w:t>Agreement to Provide Mentorship Services</w:t>
      </w:r>
      <w:r w:rsidR="002005A1">
        <w:rPr>
          <w:b/>
          <w:sz w:val="24"/>
          <w:szCs w:val="24"/>
        </w:rPr>
        <w:t xml:space="preserve"> for the Advanced Apprenticeship Program (AAP)</w:t>
      </w:r>
    </w:p>
    <w:p w:rsidR="00D31E3B" w:rsidRDefault="00D31E3B" w:rsidP="00D31E3B">
      <w:pPr>
        <w:jc w:val="center"/>
        <w:rPr>
          <w:b/>
          <w:sz w:val="24"/>
          <w:szCs w:val="24"/>
        </w:rPr>
      </w:pPr>
      <w:r>
        <w:rPr>
          <w:b/>
          <w:sz w:val="24"/>
          <w:szCs w:val="24"/>
        </w:rPr>
        <w:t>Between</w:t>
      </w:r>
    </w:p>
    <w:p w:rsidR="00D31E3B" w:rsidRDefault="00A74C96" w:rsidP="00D31E3B">
      <w:pPr>
        <w:jc w:val="center"/>
        <w:rPr>
          <w:b/>
          <w:sz w:val="24"/>
          <w:szCs w:val="24"/>
        </w:rPr>
      </w:pPr>
      <w:r>
        <w:rPr>
          <w:b/>
          <w:sz w:val="24"/>
          <w:szCs w:val="24"/>
        </w:rPr>
        <w:t>Name and address of M</w:t>
      </w:r>
      <w:r w:rsidR="00D31E3B">
        <w:rPr>
          <w:b/>
          <w:sz w:val="24"/>
          <w:szCs w:val="24"/>
        </w:rPr>
        <w:t>entor</w:t>
      </w:r>
    </w:p>
    <w:p w:rsidR="00D31E3B" w:rsidRDefault="00D31E3B" w:rsidP="00D31E3B">
      <w:pPr>
        <w:jc w:val="center"/>
        <w:rPr>
          <w:b/>
          <w:sz w:val="24"/>
          <w:szCs w:val="24"/>
        </w:rPr>
      </w:pPr>
    </w:p>
    <w:p w:rsidR="00D31E3B" w:rsidRDefault="00D31E3B" w:rsidP="00D31E3B">
      <w:pPr>
        <w:jc w:val="center"/>
        <w:rPr>
          <w:b/>
          <w:sz w:val="24"/>
          <w:szCs w:val="24"/>
        </w:rPr>
      </w:pPr>
    </w:p>
    <w:p w:rsidR="00D31E3B" w:rsidRDefault="00D31E3B" w:rsidP="00D31E3B">
      <w:pPr>
        <w:jc w:val="center"/>
        <w:rPr>
          <w:b/>
          <w:sz w:val="24"/>
          <w:szCs w:val="24"/>
        </w:rPr>
      </w:pPr>
      <w:r>
        <w:rPr>
          <w:b/>
          <w:sz w:val="24"/>
          <w:szCs w:val="24"/>
        </w:rPr>
        <w:t>(Hereinafter referred to as the Mentor)</w:t>
      </w:r>
    </w:p>
    <w:p w:rsidR="00D31E3B" w:rsidRDefault="00A74C96" w:rsidP="00D31E3B">
      <w:pPr>
        <w:jc w:val="center"/>
        <w:rPr>
          <w:b/>
          <w:sz w:val="24"/>
          <w:szCs w:val="24"/>
        </w:rPr>
      </w:pPr>
      <w:r>
        <w:rPr>
          <w:b/>
          <w:sz w:val="24"/>
          <w:szCs w:val="24"/>
        </w:rPr>
        <w:t>Name and address of A</w:t>
      </w:r>
      <w:r w:rsidR="00D31E3B">
        <w:rPr>
          <w:b/>
          <w:sz w:val="24"/>
          <w:szCs w:val="24"/>
        </w:rPr>
        <w:t>pprentice</w:t>
      </w:r>
    </w:p>
    <w:p w:rsidR="00D31E3B" w:rsidRDefault="00D31E3B" w:rsidP="00D31E3B">
      <w:pPr>
        <w:jc w:val="center"/>
        <w:rPr>
          <w:b/>
          <w:sz w:val="24"/>
          <w:szCs w:val="24"/>
        </w:rPr>
      </w:pPr>
    </w:p>
    <w:p w:rsidR="00D31E3B" w:rsidRDefault="00D31E3B" w:rsidP="00D31E3B">
      <w:pPr>
        <w:jc w:val="center"/>
        <w:rPr>
          <w:b/>
          <w:sz w:val="24"/>
          <w:szCs w:val="24"/>
        </w:rPr>
      </w:pPr>
    </w:p>
    <w:p w:rsidR="00D31E3B" w:rsidRDefault="00D31E3B" w:rsidP="00D31E3B">
      <w:pPr>
        <w:jc w:val="center"/>
        <w:rPr>
          <w:b/>
          <w:sz w:val="24"/>
          <w:szCs w:val="24"/>
        </w:rPr>
      </w:pPr>
      <w:r>
        <w:rPr>
          <w:b/>
          <w:sz w:val="24"/>
          <w:szCs w:val="24"/>
        </w:rPr>
        <w:t>(Hereinafter referred to as the Apprentice)</w:t>
      </w:r>
    </w:p>
    <w:p w:rsidR="00D31E3B" w:rsidRDefault="00D31E3B" w:rsidP="00D31E3B">
      <w:pPr>
        <w:rPr>
          <w:sz w:val="24"/>
          <w:szCs w:val="24"/>
        </w:rPr>
      </w:pPr>
      <w:r w:rsidRPr="00D31E3B">
        <w:rPr>
          <w:sz w:val="24"/>
          <w:szCs w:val="24"/>
        </w:rPr>
        <w:t>I</w:t>
      </w:r>
      <w:r>
        <w:rPr>
          <w:sz w:val="24"/>
          <w:szCs w:val="24"/>
        </w:rPr>
        <w:t xml:space="preserve"> _______________________________(mentor) hereby agreed to provide hands on support and </w:t>
      </w:r>
      <w:r w:rsidR="006E4718">
        <w:rPr>
          <w:sz w:val="24"/>
          <w:szCs w:val="24"/>
        </w:rPr>
        <w:t xml:space="preserve">one on one </w:t>
      </w:r>
      <w:r>
        <w:rPr>
          <w:sz w:val="24"/>
          <w:szCs w:val="24"/>
        </w:rPr>
        <w:t>mentorship training services to __________________________________ (apprentice) under the following terms and conditions:</w:t>
      </w:r>
    </w:p>
    <w:p w:rsidR="00D31E3B" w:rsidRDefault="00D31E3B" w:rsidP="00D31E3B">
      <w:pPr>
        <w:rPr>
          <w:sz w:val="24"/>
          <w:szCs w:val="24"/>
        </w:rPr>
      </w:pPr>
      <w:r>
        <w:rPr>
          <w:sz w:val="24"/>
          <w:szCs w:val="24"/>
        </w:rPr>
        <w:t>1. I confirm I have a minimum of five (5) years experience as a Master Beauty Operator (MBO</w:t>
      </w:r>
      <w:r w:rsidR="000D4895">
        <w:rPr>
          <w:sz w:val="24"/>
          <w:szCs w:val="24"/>
        </w:rPr>
        <w:t>) and</w:t>
      </w:r>
      <w:r>
        <w:rPr>
          <w:sz w:val="24"/>
          <w:szCs w:val="24"/>
        </w:rPr>
        <w:t xml:space="preserve"> that I hold a valid MBO license from PEI Hairdressers' Association (PEIHDA).</w:t>
      </w:r>
    </w:p>
    <w:p w:rsidR="00D31E3B" w:rsidRDefault="00D31E3B" w:rsidP="00D31E3B">
      <w:pPr>
        <w:rPr>
          <w:sz w:val="24"/>
          <w:szCs w:val="24"/>
        </w:rPr>
      </w:pPr>
      <w:r>
        <w:rPr>
          <w:sz w:val="24"/>
          <w:szCs w:val="24"/>
        </w:rPr>
        <w:t xml:space="preserve">2. I certify I have access to </w:t>
      </w:r>
      <w:r w:rsidR="002005A1">
        <w:rPr>
          <w:sz w:val="24"/>
          <w:szCs w:val="24"/>
        </w:rPr>
        <w:t>appropriate hairdressing facilities and required equipment to facilitate the delivery of the AAP and if I am utilizing a salon not owned by me than I certify the said salon has agreed to my entering into this agreement by affixing their signature below.</w:t>
      </w:r>
    </w:p>
    <w:p w:rsidR="002005A1" w:rsidRDefault="000D4895" w:rsidP="00D31E3B">
      <w:pPr>
        <w:rPr>
          <w:sz w:val="24"/>
          <w:szCs w:val="24"/>
        </w:rPr>
      </w:pPr>
      <w:r>
        <w:rPr>
          <w:sz w:val="24"/>
          <w:szCs w:val="24"/>
        </w:rPr>
        <w:t>3. I</w:t>
      </w:r>
      <w:r w:rsidR="002005A1">
        <w:rPr>
          <w:sz w:val="24"/>
          <w:szCs w:val="24"/>
        </w:rPr>
        <w:t xml:space="preserve"> verify that </w:t>
      </w:r>
      <w:r w:rsidR="00A971EA">
        <w:rPr>
          <w:sz w:val="24"/>
          <w:szCs w:val="24"/>
        </w:rPr>
        <w:t>I am</w:t>
      </w:r>
      <w:r w:rsidR="002005A1">
        <w:rPr>
          <w:sz w:val="24"/>
          <w:szCs w:val="24"/>
        </w:rPr>
        <w:t xml:space="preserve"> active in providing hairdressing services</w:t>
      </w:r>
      <w:r w:rsidR="006E4718">
        <w:rPr>
          <w:sz w:val="24"/>
          <w:szCs w:val="24"/>
        </w:rPr>
        <w:t xml:space="preserve"> </w:t>
      </w:r>
      <w:r w:rsidR="00A971EA">
        <w:rPr>
          <w:sz w:val="24"/>
          <w:szCs w:val="24"/>
        </w:rPr>
        <w:t>as of</w:t>
      </w:r>
      <w:r w:rsidR="002005A1">
        <w:rPr>
          <w:sz w:val="24"/>
          <w:szCs w:val="24"/>
        </w:rPr>
        <w:t xml:space="preserve"> the date of this agreement.</w:t>
      </w:r>
    </w:p>
    <w:p w:rsidR="00731BDE" w:rsidRDefault="00731BDE" w:rsidP="00D31E3B">
      <w:pPr>
        <w:rPr>
          <w:sz w:val="24"/>
          <w:szCs w:val="24"/>
        </w:rPr>
      </w:pPr>
      <w:r>
        <w:rPr>
          <w:sz w:val="24"/>
          <w:szCs w:val="24"/>
        </w:rPr>
        <w:t>4. I acknowledge the mentorship requirement</w:t>
      </w:r>
      <w:r w:rsidR="00881CCD">
        <w:rPr>
          <w:sz w:val="24"/>
          <w:szCs w:val="24"/>
        </w:rPr>
        <w:t xml:space="preserve"> for the AAP is a minimum of </w:t>
      </w:r>
      <w:r w:rsidR="00A971EA">
        <w:rPr>
          <w:sz w:val="24"/>
          <w:szCs w:val="24"/>
        </w:rPr>
        <w:t>five</w:t>
      </w:r>
      <w:r w:rsidR="004E3428">
        <w:rPr>
          <w:sz w:val="24"/>
          <w:szCs w:val="24"/>
        </w:rPr>
        <w:t xml:space="preserve"> hundred (</w:t>
      </w:r>
      <w:r w:rsidR="00A971EA">
        <w:rPr>
          <w:sz w:val="24"/>
          <w:szCs w:val="24"/>
        </w:rPr>
        <w:t>5</w:t>
      </w:r>
      <w:r w:rsidR="00881CCD">
        <w:rPr>
          <w:sz w:val="24"/>
          <w:szCs w:val="24"/>
        </w:rPr>
        <w:t>00</w:t>
      </w:r>
      <w:r w:rsidR="004E3428">
        <w:rPr>
          <w:sz w:val="24"/>
          <w:szCs w:val="24"/>
        </w:rPr>
        <w:t>)</w:t>
      </w:r>
      <w:r w:rsidR="00881CCD">
        <w:rPr>
          <w:sz w:val="24"/>
          <w:szCs w:val="24"/>
        </w:rPr>
        <w:t xml:space="preserve"> hours.</w:t>
      </w:r>
    </w:p>
    <w:p w:rsidR="00881CCD" w:rsidRDefault="00881CCD" w:rsidP="00D31E3B">
      <w:pPr>
        <w:rPr>
          <w:sz w:val="24"/>
          <w:szCs w:val="24"/>
        </w:rPr>
      </w:pPr>
      <w:r>
        <w:rPr>
          <w:sz w:val="24"/>
          <w:szCs w:val="24"/>
        </w:rPr>
        <w:t xml:space="preserve">5. I agree to provide a minimum of </w:t>
      </w:r>
      <w:r w:rsidR="004E3428">
        <w:rPr>
          <w:sz w:val="24"/>
          <w:szCs w:val="24"/>
        </w:rPr>
        <w:t>twenty (20)</w:t>
      </w:r>
      <w:r>
        <w:rPr>
          <w:sz w:val="24"/>
          <w:szCs w:val="24"/>
        </w:rPr>
        <w:t xml:space="preserve"> hours per week </w:t>
      </w:r>
      <w:r w:rsidR="00406805">
        <w:rPr>
          <w:sz w:val="24"/>
          <w:szCs w:val="24"/>
        </w:rPr>
        <w:t>as</w:t>
      </w:r>
      <w:r w:rsidR="001F4B25">
        <w:rPr>
          <w:sz w:val="24"/>
          <w:szCs w:val="24"/>
        </w:rPr>
        <w:t xml:space="preserve"> per a mutually agreed schedule</w:t>
      </w:r>
      <w:r>
        <w:rPr>
          <w:sz w:val="24"/>
          <w:szCs w:val="24"/>
        </w:rPr>
        <w:t xml:space="preserve"> </w:t>
      </w:r>
      <w:r w:rsidR="00406805">
        <w:rPr>
          <w:sz w:val="24"/>
          <w:szCs w:val="24"/>
        </w:rPr>
        <w:t>by</w:t>
      </w:r>
      <w:r>
        <w:rPr>
          <w:sz w:val="24"/>
          <w:szCs w:val="24"/>
        </w:rPr>
        <w:t xml:space="preserve"> the apprentice and myself.</w:t>
      </w:r>
    </w:p>
    <w:p w:rsidR="001A4363" w:rsidRPr="001A4363" w:rsidRDefault="001A4363" w:rsidP="001A4363">
      <w:pPr>
        <w:rPr>
          <w:sz w:val="24"/>
          <w:szCs w:val="24"/>
        </w:rPr>
      </w:pPr>
      <w:r>
        <w:rPr>
          <w:sz w:val="24"/>
          <w:szCs w:val="24"/>
        </w:rPr>
        <w:br w:type="page"/>
      </w:r>
      <w:r>
        <w:rPr>
          <w:sz w:val="24"/>
          <w:szCs w:val="24"/>
        </w:rPr>
        <w:lastRenderedPageBreak/>
        <w:t xml:space="preserve">6. </w:t>
      </w:r>
      <w:r>
        <w:t>I acknowledge the AAP will include training in the following skill areas:</w:t>
      </w:r>
    </w:p>
    <w:p w:rsidR="001A4363" w:rsidRDefault="001A4363" w:rsidP="001A4363">
      <w:pPr>
        <w:pStyle w:val="ListParagraph"/>
        <w:jc w:val="both"/>
      </w:pPr>
      <w:r>
        <w:t>Schedule "A" Basic Hair Services:</w:t>
      </w:r>
    </w:p>
    <w:p w:rsidR="001A4363" w:rsidRDefault="001A4363" w:rsidP="001A4363">
      <w:pPr>
        <w:pStyle w:val="ListParagraph"/>
        <w:numPr>
          <w:ilvl w:val="0"/>
          <w:numId w:val="21"/>
        </w:numPr>
        <w:jc w:val="both"/>
      </w:pPr>
      <w:r>
        <w:t>Cutting.</w:t>
      </w:r>
    </w:p>
    <w:p w:rsidR="001A4363" w:rsidRDefault="001A4363" w:rsidP="001A4363">
      <w:pPr>
        <w:pStyle w:val="ListParagraph"/>
        <w:numPr>
          <w:ilvl w:val="0"/>
          <w:numId w:val="21"/>
        </w:numPr>
        <w:jc w:val="both"/>
      </w:pPr>
      <w:r>
        <w:t>Styling.</w:t>
      </w:r>
    </w:p>
    <w:p w:rsidR="001A4363" w:rsidRDefault="001A4363" w:rsidP="001A4363">
      <w:pPr>
        <w:pStyle w:val="ListParagraph"/>
        <w:numPr>
          <w:ilvl w:val="0"/>
          <w:numId w:val="21"/>
        </w:numPr>
        <w:jc w:val="both"/>
      </w:pPr>
      <w:r>
        <w:t>Coloring.</w:t>
      </w:r>
    </w:p>
    <w:p w:rsidR="001A4363" w:rsidRDefault="001A4363" w:rsidP="001A4363">
      <w:pPr>
        <w:pStyle w:val="ListParagraph"/>
        <w:numPr>
          <w:ilvl w:val="0"/>
          <w:numId w:val="21"/>
        </w:numPr>
        <w:jc w:val="both"/>
      </w:pPr>
      <w:r>
        <w:t>Permanent waving.</w:t>
      </w:r>
    </w:p>
    <w:p w:rsidR="001A4363" w:rsidRDefault="001A4363" w:rsidP="001A4363">
      <w:pPr>
        <w:pStyle w:val="ListParagraph"/>
        <w:numPr>
          <w:ilvl w:val="0"/>
          <w:numId w:val="21"/>
        </w:numPr>
        <w:jc w:val="both"/>
      </w:pPr>
      <w:r>
        <w:t>Straightening.</w:t>
      </w:r>
    </w:p>
    <w:p w:rsidR="001A4363" w:rsidRPr="00F807FC" w:rsidRDefault="0083693C" w:rsidP="001A4363">
      <w:pPr>
        <w:pStyle w:val="ListParagraph"/>
        <w:numPr>
          <w:ilvl w:val="0"/>
          <w:numId w:val="21"/>
        </w:numPr>
        <w:jc w:val="both"/>
      </w:pPr>
      <w:proofErr w:type="spellStart"/>
      <w:r w:rsidRPr="00F807FC">
        <w:t>Decoloring</w:t>
      </w:r>
      <w:proofErr w:type="spellEnd"/>
      <w:r w:rsidRPr="00F807FC">
        <w:t>/Lightening Treatments</w:t>
      </w:r>
    </w:p>
    <w:p w:rsidR="006E4718" w:rsidRDefault="006E4718" w:rsidP="001A4363">
      <w:pPr>
        <w:pStyle w:val="ListParagraph"/>
        <w:numPr>
          <w:ilvl w:val="0"/>
          <w:numId w:val="21"/>
        </w:numPr>
        <w:jc w:val="both"/>
      </w:pPr>
      <w:r>
        <w:t>Corrective work.</w:t>
      </w:r>
    </w:p>
    <w:p w:rsidR="001A4363" w:rsidRDefault="001A4363" w:rsidP="001A4363">
      <w:pPr>
        <w:jc w:val="both"/>
      </w:pPr>
      <w:r>
        <w:t xml:space="preserve">          Schedule "B" Professional Skill Areas:</w:t>
      </w:r>
    </w:p>
    <w:p w:rsidR="001A4363" w:rsidRDefault="001A4363" w:rsidP="001A4363">
      <w:pPr>
        <w:pStyle w:val="ListParagraph"/>
        <w:numPr>
          <w:ilvl w:val="0"/>
          <w:numId w:val="23"/>
        </w:numPr>
        <w:jc w:val="both"/>
      </w:pPr>
      <w:r>
        <w:t>Effective communication skills.</w:t>
      </w:r>
    </w:p>
    <w:p w:rsidR="001A4363" w:rsidRDefault="001A4363" w:rsidP="001A4363">
      <w:pPr>
        <w:pStyle w:val="ListParagraph"/>
        <w:numPr>
          <w:ilvl w:val="0"/>
          <w:numId w:val="23"/>
        </w:numPr>
        <w:jc w:val="both"/>
      </w:pPr>
      <w:r>
        <w:t>Time management skills.</w:t>
      </w:r>
    </w:p>
    <w:p w:rsidR="001A4363" w:rsidRDefault="001A4363" w:rsidP="001A4363">
      <w:pPr>
        <w:pStyle w:val="ListParagraph"/>
        <w:numPr>
          <w:ilvl w:val="0"/>
          <w:numId w:val="23"/>
        </w:numPr>
        <w:jc w:val="both"/>
      </w:pPr>
      <w:r>
        <w:t>Understanding client hair service needs.</w:t>
      </w:r>
    </w:p>
    <w:p w:rsidR="001A4363" w:rsidRDefault="001A4363" w:rsidP="001A4363">
      <w:pPr>
        <w:pStyle w:val="ListParagraph"/>
        <w:numPr>
          <w:ilvl w:val="0"/>
          <w:numId w:val="23"/>
        </w:numPr>
        <w:jc w:val="both"/>
      </w:pPr>
      <w:r>
        <w:t>Advising clients on hair condition, styling and maintenance.</w:t>
      </w:r>
    </w:p>
    <w:p w:rsidR="001A4363" w:rsidRDefault="000452F8" w:rsidP="001A4363">
      <w:pPr>
        <w:pStyle w:val="ListParagraph"/>
        <w:numPr>
          <w:ilvl w:val="0"/>
          <w:numId w:val="23"/>
        </w:numPr>
        <w:jc w:val="both"/>
      </w:pPr>
      <w:r>
        <w:t>I</w:t>
      </w:r>
      <w:r w:rsidR="001A4363">
        <w:t>n-depth knowledge of hair products.</w:t>
      </w:r>
    </w:p>
    <w:p w:rsidR="001A4363" w:rsidRDefault="001A4363" w:rsidP="001A4363">
      <w:pPr>
        <w:pStyle w:val="ListParagraph"/>
        <w:numPr>
          <w:ilvl w:val="0"/>
          <w:numId w:val="23"/>
        </w:numPr>
        <w:jc w:val="both"/>
      </w:pPr>
      <w:r>
        <w:t>Knowledgeable on current trends, new products, etc.</w:t>
      </w:r>
    </w:p>
    <w:p w:rsidR="001A4363" w:rsidRDefault="001A4363" w:rsidP="001A4363">
      <w:pPr>
        <w:pStyle w:val="ListParagraph"/>
        <w:numPr>
          <w:ilvl w:val="0"/>
          <w:numId w:val="23"/>
        </w:numPr>
        <w:jc w:val="both"/>
      </w:pPr>
      <w:r>
        <w:t>Developing a high level of creativity and dexterity.</w:t>
      </w:r>
    </w:p>
    <w:p w:rsidR="001A4363" w:rsidRDefault="00A74C96" w:rsidP="001A4363">
      <w:pPr>
        <w:pStyle w:val="ListParagraph"/>
        <w:numPr>
          <w:ilvl w:val="0"/>
          <w:numId w:val="23"/>
        </w:numPr>
        <w:jc w:val="both"/>
      </w:pPr>
      <w:r>
        <w:t>Continuing</w:t>
      </w:r>
      <w:r w:rsidR="001A4363">
        <w:t xml:space="preserve"> education through courses, magazines, shows, etc.</w:t>
      </w:r>
    </w:p>
    <w:p w:rsidR="0054024A" w:rsidRDefault="001A4363" w:rsidP="0054024A">
      <w:pPr>
        <w:pStyle w:val="ListParagraph"/>
        <w:numPr>
          <w:ilvl w:val="0"/>
          <w:numId w:val="23"/>
        </w:numPr>
        <w:jc w:val="both"/>
      </w:pPr>
      <w:r>
        <w:t>Developing and maintaining professional demeanor and professional image.</w:t>
      </w:r>
    </w:p>
    <w:p w:rsidR="00207A74" w:rsidRDefault="001A4363" w:rsidP="001A4363">
      <w:pPr>
        <w:jc w:val="both"/>
      </w:pPr>
      <w:r>
        <w:t xml:space="preserve">7. </w:t>
      </w:r>
      <w:r w:rsidR="00207A74">
        <w:t>I agree in consultation with the apprentice to establish a training schedule to successful address the completion of the above noted training skills (Schedule "A" and Schedule "B").</w:t>
      </w:r>
    </w:p>
    <w:p w:rsidR="001A7CB0" w:rsidRDefault="001A7CB0" w:rsidP="001A4363">
      <w:pPr>
        <w:jc w:val="both"/>
      </w:pPr>
      <w:r>
        <w:t>8. Where possible I agree to provide clients for the purpose of training as required in Schedule "A".</w:t>
      </w:r>
    </w:p>
    <w:p w:rsidR="001A4363" w:rsidRDefault="00853FAD" w:rsidP="001A4363">
      <w:pPr>
        <w:jc w:val="both"/>
      </w:pPr>
      <w:r>
        <w:t>9</w:t>
      </w:r>
      <w:r w:rsidR="00207A74">
        <w:t xml:space="preserve">. </w:t>
      </w:r>
      <w:r>
        <w:t>I agree</w:t>
      </w:r>
      <w:r w:rsidR="001A4363">
        <w:t xml:space="preserve"> the maximum mentorship fees are $3,000.00. Such fees are to be paid as agree</w:t>
      </w:r>
      <w:r w:rsidR="00FA5E9D">
        <w:t>d upon by the mentor and myself. H</w:t>
      </w:r>
      <w:r w:rsidR="001A4363">
        <w:t xml:space="preserve">owever; </w:t>
      </w:r>
      <w:r w:rsidR="000452F8">
        <w:t xml:space="preserve">fees </w:t>
      </w:r>
      <w:r w:rsidR="001A4363">
        <w:t>will not exceed $1,000.00 upon execution of this agreement and $2,000.00 upon the apprentice successful</w:t>
      </w:r>
      <w:r w:rsidR="00A74C96">
        <w:t>ly</w:t>
      </w:r>
      <w:r w:rsidR="001A4363">
        <w:t xml:space="preserve"> co</w:t>
      </w:r>
      <w:r w:rsidR="00A74C96">
        <w:t>mpleting</w:t>
      </w:r>
      <w:r w:rsidR="001A4363">
        <w:t xml:space="preserve"> of the AAP</w:t>
      </w:r>
      <w:r w:rsidR="00A74C96">
        <w:t>,</w:t>
      </w:r>
      <w:r w:rsidR="001A4363">
        <w:t xml:space="preserve"> including the PEIHDA required examination</w:t>
      </w:r>
      <w:r w:rsidR="00A74C96">
        <w:t>s</w:t>
      </w:r>
      <w:r w:rsidR="001A4363">
        <w:t>. I further agree that if I terminate this agreement prior to completion that I will return 50% of fees received to the apprentice.</w:t>
      </w:r>
      <w:r w:rsidR="00D128DF">
        <w:t xml:space="preserve"> I further acknowledge that I am solely responsible for the collection of mentorship fees and that PEIHDA has no responsibility in this area.</w:t>
      </w:r>
    </w:p>
    <w:p w:rsidR="001A4363" w:rsidRDefault="000D4895" w:rsidP="001A4363">
      <w:pPr>
        <w:jc w:val="both"/>
      </w:pPr>
      <w:r>
        <w:t>10</w:t>
      </w:r>
      <w:r w:rsidR="001A4363">
        <w:t>.</w:t>
      </w:r>
      <w:r w:rsidR="000452F8">
        <w:t xml:space="preserve"> </w:t>
      </w:r>
      <w:r w:rsidR="00490078">
        <w:t>In the event I am</w:t>
      </w:r>
      <w:r w:rsidR="001A4363">
        <w:t xml:space="preserve"> unable to fulfill the requiremen</w:t>
      </w:r>
      <w:r w:rsidR="00490078">
        <w:t>ts of this agreement, I</w:t>
      </w:r>
      <w:r w:rsidR="001A4363">
        <w:t xml:space="preserve"> may terminate this agreement by providing a minimum of five (5) days</w:t>
      </w:r>
      <w:r w:rsidR="0083693C">
        <w:t>’</w:t>
      </w:r>
      <w:r w:rsidR="001A4363">
        <w:t xml:space="preserve"> </w:t>
      </w:r>
      <w:r w:rsidR="00490078">
        <w:t>notice in writing to the apprentice</w:t>
      </w:r>
      <w:r w:rsidR="001A4363">
        <w:t xml:space="preserve"> and PEIHDA. In the event of death </w:t>
      </w:r>
      <w:r w:rsidR="00490078">
        <w:t xml:space="preserve">or serious illness of </w:t>
      </w:r>
      <w:proofErr w:type="gramStart"/>
      <w:r w:rsidR="00490078">
        <w:t>myself</w:t>
      </w:r>
      <w:proofErr w:type="gramEnd"/>
      <w:r w:rsidR="00490078">
        <w:t xml:space="preserve"> this agreement is</w:t>
      </w:r>
      <w:r w:rsidR="001A4363">
        <w:t xml:space="preserve"> immediately terminated.</w:t>
      </w:r>
    </w:p>
    <w:p w:rsidR="00490078" w:rsidRDefault="00F91FE4" w:rsidP="001A4363">
      <w:pPr>
        <w:jc w:val="both"/>
      </w:pPr>
      <w:r>
        <w:t>1</w:t>
      </w:r>
      <w:r w:rsidR="000D4895">
        <w:t>1. The</w:t>
      </w:r>
      <w:r w:rsidR="001A4363">
        <w:t xml:space="preserve"> apprentice may terminate this agreement at any time by providing a minimum of five </w:t>
      </w:r>
      <w:r w:rsidR="00FA5E9D">
        <w:t>(5) days written notice to</w:t>
      </w:r>
      <w:r w:rsidR="00490078">
        <w:t xml:space="preserve"> </w:t>
      </w:r>
      <w:proofErr w:type="gramStart"/>
      <w:r w:rsidR="00490078">
        <w:t>myself</w:t>
      </w:r>
      <w:proofErr w:type="gramEnd"/>
      <w:r w:rsidR="001A4363">
        <w:t>.</w:t>
      </w:r>
    </w:p>
    <w:p w:rsidR="001A4363" w:rsidRDefault="00490078" w:rsidP="001A4363">
      <w:pPr>
        <w:jc w:val="both"/>
      </w:pPr>
      <w:r>
        <w:lastRenderedPageBreak/>
        <w:t>1</w:t>
      </w:r>
      <w:r w:rsidR="000D4895">
        <w:t>2</w:t>
      </w:r>
      <w:r>
        <w:t>. I acknowledge I am aware the apprentice must complete the practical and oral examinations as prescribed and held by PEIHDA. I further acknowledge I am aware</w:t>
      </w:r>
      <w:r w:rsidR="001A4363">
        <w:t xml:space="preserve"> </w:t>
      </w:r>
      <w:r>
        <w:t>the passing requirement is 75% in the practical examination and each of its elements and 75% in the overall oral examination.</w:t>
      </w:r>
    </w:p>
    <w:p w:rsidR="00490078" w:rsidRDefault="00490078" w:rsidP="001A4363">
      <w:pPr>
        <w:jc w:val="both"/>
      </w:pPr>
      <w:r>
        <w:t>1</w:t>
      </w:r>
      <w:r w:rsidR="000D4895">
        <w:t>3</w:t>
      </w:r>
      <w:r>
        <w:t xml:space="preserve">. I agree to provide up to one hundred (100) additional hours of mentorship </w:t>
      </w:r>
      <w:r w:rsidR="008C6E6D">
        <w:t xml:space="preserve">at no additional fee </w:t>
      </w:r>
      <w:r>
        <w:t>i</w:t>
      </w:r>
      <w:r w:rsidR="008C6E6D">
        <w:t>n the event</w:t>
      </w:r>
      <w:r>
        <w:t xml:space="preserve"> the apprentice does not successfully pass the practical and/or the oral examination.</w:t>
      </w:r>
    </w:p>
    <w:p w:rsidR="001A7CB0" w:rsidRDefault="001A7CB0" w:rsidP="001A4363">
      <w:pPr>
        <w:jc w:val="both"/>
      </w:pPr>
      <w:r>
        <w:t>1</w:t>
      </w:r>
      <w:r w:rsidR="000D4895">
        <w:t>4</w:t>
      </w:r>
      <w:r>
        <w:t>. I agree</w:t>
      </w:r>
      <w:r w:rsidR="00863309">
        <w:t xml:space="preserve"> and accept</w:t>
      </w:r>
      <w:r>
        <w:t xml:space="preserve"> that while the apprentice is under my supervision and/or in the salon, I and/or the salon </w:t>
      </w:r>
      <w:r w:rsidR="000D4895">
        <w:t>accept</w:t>
      </w:r>
      <w:r>
        <w:t xml:space="preserve"> full liability for the apprentice and their actions. </w:t>
      </w:r>
    </w:p>
    <w:p w:rsidR="00863309" w:rsidRDefault="000D4895" w:rsidP="001A4363">
      <w:pPr>
        <w:jc w:val="both"/>
      </w:pPr>
      <w:r>
        <w:t>15</w:t>
      </w:r>
      <w:r w:rsidR="00863309">
        <w:t>. I agree to complet</w:t>
      </w:r>
      <w:r w:rsidR="008A6800">
        <w:t>e as required the AAP apprentice evaluation</w:t>
      </w:r>
      <w:r w:rsidR="00863309">
        <w:t xml:space="preserve"> form as prescribed by PEIHDA.</w:t>
      </w:r>
    </w:p>
    <w:p w:rsidR="00A42DFB" w:rsidRDefault="00A42DFB" w:rsidP="00A42DFB">
      <w:pPr>
        <w:jc w:val="both"/>
      </w:pPr>
      <w:proofErr w:type="gramStart"/>
      <w:r>
        <w:t>Dated this ___</w:t>
      </w:r>
      <w:r w:rsidR="0083693C">
        <w:t>_____ day of _____________, 2018</w:t>
      </w:r>
      <w:r>
        <w:t>.</w:t>
      </w:r>
      <w:proofErr w:type="gramEnd"/>
    </w:p>
    <w:p w:rsidR="00A42DFB" w:rsidRDefault="00A42DFB" w:rsidP="00A42DFB">
      <w:pPr>
        <w:pStyle w:val="NoSpacing"/>
      </w:pPr>
      <w:r>
        <w:t>__________________________</w:t>
      </w:r>
    </w:p>
    <w:p w:rsidR="00A42DFB" w:rsidRDefault="00A42DFB" w:rsidP="00A42DFB">
      <w:pPr>
        <w:jc w:val="both"/>
      </w:pPr>
      <w:r>
        <w:t>Mentor signature</w:t>
      </w:r>
    </w:p>
    <w:p w:rsidR="00A42DFB" w:rsidRDefault="00A42DFB" w:rsidP="00A42DFB">
      <w:pPr>
        <w:jc w:val="both"/>
      </w:pPr>
    </w:p>
    <w:p w:rsidR="00922851" w:rsidRDefault="00A42DFB" w:rsidP="00A42DFB">
      <w:pPr>
        <w:jc w:val="both"/>
      </w:pPr>
      <w:r>
        <w:t>I ________________________, apprentice</w:t>
      </w:r>
      <w:r w:rsidR="00416A53">
        <w:t xml:space="preserve"> </w:t>
      </w:r>
      <w:r>
        <w:t>for ______________________</w:t>
      </w:r>
      <w:r w:rsidR="00922851">
        <w:t xml:space="preserve"> (mentor)</w:t>
      </w:r>
    </w:p>
    <w:p w:rsidR="00A42DFB" w:rsidRDefault="00A42DFB" w:rsidP="00A42DFB">
      <w:pPr>
        <w:jc w:val="both"/>
      </w:pPr>
      <w:r>
        <w:t xml:space="preserve"> </w:t>
      </w:r>
      <w:proofErr w:type="gramStart"/>
      <w:r>
        <w:t>hereby</w:t>
      </w:r>
      <w:proofErr w:type="gramEnd"/>
      <w:r>
        <w:t xml:space="preserve"> acknowledge that I have read the above noted terms and conditions as agreed to by the noted mentor.</w:t>
      </w:r>
    </w:p>
    <w:p w:rsidR="00A42DFB" w:rsidRDefault="00A42DFB" w:rsidP="00A42DFB">
      <w:pPr>
        <w:jc w:val="both"/>
      </w:pPr>
      <w:r>
        <w:t xml:space="preserve"> </w:t>
      </w:r>
      <w:proofErr w:type="gramStart"/>
      <w:r>
        <w:t>Dated this ___</w:t>
      </w:r>
      <w:r w:rsidR="0083693C">
        <w:t>_____ day of _____________, 2018</w:t>
      </w:r>
      <w:r>
        <w:t>.</w:t>
      </w:r>
      <w:proofErr w:type="gramEnd"/>
    </w:p>
    <w:p w:rsidR="00A42DFB" w:rsidRDefault="00A42DFB" w:rsidP="00A42DFB">
      <w:pPr>
        <w:pStyle w:val="NoSpacing"/>
      </w:pPr>
      <w:r>
        <w:t>__________________________</w:t>
      </w:r>
    </w:p>
    <w:p w:rsidR="00A42DFB" w:rsidRDefault="00A42DFB" w:rsidP="00A42DFB">
      <w:pPr>
        <w:jc w:val="both"/>
      </w:pPr>
      <w:r>
        <w:t>Apprentice signature</w:t>
      </w:r>
    </w:p>
    <w:p w:rsidR="00A42DFB" w:rsidRDefault="00A42DFB" w:rsidP="00A42DFB">
      <w:pPr>
        <w:jc w:val="both"/>
      </w:pPr>
      <w:r>
        <w:t xml:space="preserve">Agreement acknowledgement and acceptance </w:t>
      </w:r>
      <w:r w:rsidR="00FA5E9D">
        <w:t xml:space="preserve">of mentor </w:t>
      </w:r>
      <w:r>
        <w:t>by PEIHDA:</w:t>
      </w:r>
    </w:p>
    <w:p w:rsidR="00A42DFB" w:rsidRDefault="00A42DFB" w:rsidP="00A42DFB">
      <w:pPr>
        <w:jc w:val="both"/>
      </w:pPr>
      <w:proofErr w:type="gramStart"/>
      <w:r>
        <w:t>Dated this ___</w:t>
      </w:r>
      <w:r w:rsidR="0083693C">
        <w:t>_____ day of _____________, 2018</w:t>
      </w:r>
      <w:r>
        <w:t>.</w:t>
      </w:r>
      <w:proofErr w:type="gramEnd"/>
    </w:p>
    <w:p w:rsidR="00A42DFB" w:rsidRDefault="00A42DFB" w:rsidP="00A42DFB">
      <w:pPr>
        <w:pStyle w:val="NoSpacing"/>
      </w:pPr>
      <w:r>
        <w:t>__________________________</w:t>
      </w:r>
    </w:p>
    <w:p w:rsidR="00A42DFB" w:rsidRDefault="00A42DFB" w:rsidP="00A42DFB">
      <w:pPr>
        <w:pStyle w:val="NoSpacing"/>
      </w:pPr>
      <w:r>
        <w:t>Signature</w:t>
      </w:r>
    </w:p>
    <w:p w:rsidR="00A42DFB" w:rsidRDefault="00A42DFB" w:rsidP="00A42DFB">
      <w:pPr>
        <w:jc w:val="both"/>
      </w:pPr>
      <w:r>
        <w:t>Executive Director of PEIHDA</w:t>
      </w:r>
    </w:p>
    <w:p w:rsidR="00853FAD" w:rsidRDefault="00853FAD" w:rsidP="00A42DFB">
      <w:pPr>
        <w:jc w:val="both"/>
      </w:pPr>
      <w:r>
        <w:t>Salon owner acknowledge:</w:t>
      </w:r>
    </w:p>
    <w:p w:rsidR="00853FAD" w:rsidRDefault="00853FAD" w:rsidP="00A42DFB">
      <w:pPr>
        <w:jc w:val="both"/>
      </w:pPr>
      <w:r>
        <w:t>I __________________________ certify I am owner of _______________________________ (salon) and agree to allow _________________________ (mentor) to utilize my salon for the delivery of the AAP.</w:t>
      </w:r>
    </w:p>
    <w:p w:rsidR="00782B30" w:rsidRDefault="00853FAD" w:rsidP="00853FAD">
      <w:pPr>
        <w:pStyle w:val="NoSpacing"/>
      </w:pPr>
      <w:r>
        <w:t xml:space="preserve">_________________________                           </w:t>
      </w:r>
      <w:r w:rsidR="0083693C">
        <w:t xml:space="preserve">       ___________________, 2018</w:t>
      </w:r>
    </w:p>
    <w:p w:rsidR="00853FAD" w:rsidRDefault="00853FAD" w:rsidP="00A42DFB">
      <w:pPr>
        <w:jc w:val="both"/>
      </w:pPr>
      <w:r>
        <w:t>Salon owner signature                                                   Date</w:t>
      </w:r>
    </w:p>
    <w:p w:rsidR="00922851" w:rsidRDefault="00922851" w:rsidP="00922851"/>
    <w:p w:rsidR="000D4895" w:rsidRDefault="000D4895" w:rsidP="00922851"/>
    <w:p w:rsidR="00782B30" w:rsidRDefault="00782B30" w:rsidP="00922851">
      <w:r>
        <w:lastRenderedPageBreak/>
        <w:t>Mentorship Fees Agreement: (on</w:t>
      </w:r>
      <w:r w:rsidR="00BC595C">
        <w:t>ly required if different than sections 9 and 10).</w:t>
      </w:r>
    </w:p>
    <w:p w:rsidR="00BC595C" w:rsidRDefault="00BC595C" w:rsidP="00A42DFB">
      <w:pPr>
        <w:jc w:val="both"/>
      </w:pPr>
      <w:r>
        <w:t>I _______________________</w:t>
      </w:r>
      <w:proofErr w:type="gramStart"/>
      <w:r>
        <w:t>_(</w:t>
      </w:r>
      <w:proofErr w:type="gramEnd"/>
      <w:r>
        <w:t>mentor) hereby agree to reduce the maximum mentorship fees to $________</w:t>
      </w:r>
      <w:r w:rsidR="00A74F46">
        <w:t>____</w:t>
      </w:r>
      <w:r>
        <w:t>.00</w:t>
      </w:r>
    </w:p>
    <w:p w:rsidR="00BC595C" w:rsidRDefault="00BC595C" w:rsidP="00A42DFB">
      <w:pPr>
        <w:jc w:val="both"/>
      </w:pPr>
      <w:r>
        <w:t>I further agree to accept the following payment schedule for agreed upon fees:</w:t>
      </w:r>
    </w:p>
    <w:p w:rsidR="00BC595C" w:rsidRDefault="00BC595C" w:rsidP="00A42DFB">
      <w:pPr>
        <w:jc w:val="both"/>
      </w:pPr>
      <w:r>
        <w:t>A. Payment schedule</w:t>
      </w:r>
      <w:proofErr w:type="gramStart"/>
      <w:r>
        <w:t>:_</w:t>
      </w:r>
      <w:proofErr w:type="gramEnd"/>
      <w:r>
        <w:t>___________________________________________. Total amount of payments received prior to AAP completion will not exceed $1,000.00.</w:t>
      </w:r>
    </w:p>
    <w:p w:rsidR="00BC595C" w:rsidRDefault="00BC595C" w:rsidP="00A42DFB">
      <w:pPr>
        <w:jc w:val="both"/>
      </w:pPr>
      <w:r>
        <w:t xml:space="preserve">B. Final payment amount of $___________________. </w:t>
      </w:r>
    </w:p>
    <w:p w:rsidR="00BC595C" w:rsidRDefault="0019024F" w:rsidP="00A42DFB">
      <w:pPr>
        <w:jc w:val="both"/>
      </w:pPr>
      <w:r>
        <w:t>Dated this _____________</w:t>
      </w:r>
      <w:r w:rsidR="0083693C">
        <w:t>_ day of__________________, 2018</w:t>
      </w:r>
    </w:p>
    <w:p w:rsidR="0019024F" w:rsidRDefault="0019024F" w:rsidP="0019024F">
      <w:pPr>
        <w:pStyle w:val="NoSpacing"/>
      </w:pPr>
      <w:r>
        <w:t>__________________________________                         ________________________________</w:t>
      </w:r>
    </w:p>
    <w:p w:rsidR="0019024F" w:rsidRDefault="008A6800" w:rsidP="00A42DFB">
      <w:pPr>
        <w:jc w:val="both"/>
      </w:pPr>
      <w:r>
        <w:t>M</w:t>
      </w:r>
      <w:r w:rsidR="0019024F">
        <w:t xml:space="preserve">entor signature                                       </w:t>
      </w:r>
      <w:r>
        <w:t xml:space="preserve">                               A</w:t>
      </w:r>
      <w:r w:rsidR="0019024F">
        <w:t>pprentice signature</w:t>
      </w:r>
    </w:p>
    <w:p w:rsidR="00BC595C" w:rsidRDefault="00BC595C" w:rsidP="00A42DFB">
      <w:pPr>
        <w:jc w:val="both"/>
      </w:pPr>
    </w:p>
    <w:p w:rsidR="00853FAD" w:rsidRDefault="00853FAD" w:rsidP="00A42DFB">
      <w:pPr>
        <w:jc w:val="both"/>
      </w:pPr>
    </w:p>
    <w:p w:rsidR="00C40033" w:rsidRDefault="00C40033" w:rsidP="001A4363">
      <w:pPr>
        <w:jc w:val="both"/>
      </w:pPr>
    </w:p>
    <w:p w:rsidR="00881CCD" w:rsidRDefault="00881CCD" w:rsidP="00D31E3B">
      <w:pPr>
        <w:rPr>
          <w:sz w:val="24"/>
          <w:szCs w:val="24"/>
        </w:rPr>
      </w:pPr>
    </w:p>
    <w:p w:rsidR="00922851" w:rsidRDefault="00922851" w:rsidP="00D31E3B">
      <w:pPr>
        <w:rPr>
          <w:sz w:val="24"/>
          <w:szCs w:val="24"/>
        </w:rPr>
      </w:pPr>
    </w:p>
    <w:p w:rsidR="00922851" w:rsidRDefault="00922851" w:rsidP="00D31E3B">
      <w:pPr>
        <w:rPr>
          <w:sz w:val="24"/>
          <w:szCs w:val="24"/>
        </w:rPr>
      </w:pPr>
    </w:p>
    <w:p w:rsidR="00922851" w:rsidRDefault="00922851" w:rsidP="00D31E3B">
      <w:pPr>
        <w:rPr>
          <w:sz w:val="24"/>
          <w:szCs w:val="24"/>
        </w:rPr>
      </w:pPr>
    </w:p>
    <w:p w:rsidR="00922851" w:rsidRDefault="00922851" w:rsidP="00D31E3B">
      <w:pPr>
        <w:rPr>
          <w:sz w:val="24"/>
          <w:szCs w:val="24"/>
        </w:rPr>
      </w:pPr>
    </w:p>
    <w:p w:rsidR="00922851" w:rsidRDefault="00922851" w:rsidP="00D31E3B">
      <w:pPr>
        <w:rPr>
          <w:sz w:val="24"/>
          <w:szCs w:val="24"/>
        </w:rPr>
      </w:pPr>
    </w:p>
    <w:p w:rsidR="00922851" w:rsidRDefault="00922851" w:rsidP="00D31E3B">
      <w:pPr>
        <w:rPr>
          <w:sz w:val="24"/>
          <w:szCs w:val="24"/>
        </w:rPr>
      </w:pPr>
    </w:p>
    <w:p w:rsidR="00922851" w:rsidRDefault="00922851" w:rsidP="00D31E3B">
      <w:pPr>
        <w:rPr>
          <w:sz w:val="24"/>
          <w:szCs w:val="24"/>
        </w:rPr>
      </w:pPr>
    </w:p>
    <w:p w:rsidR="00922851" w:rsidRDefault="00922851" w:rsidP="00D31E3B">
      <w:pPr>
        <w:rPr>
          <w:sz w:val="24"/>
          <w:szCs w:val="24"/>
        </w:rPr>
      </w:pPr>
    </w:p>
    <w:p w:rsidR="00922851" w:rsidRDefault="00922851" w:rsidP="00D31E3B">
      <w:pPr>
        <w:rPr>
          <w:sz w:val="24"/>
          <w:szCs w:val="24"/>
        </w:rPr>
      </w:pPr>
    </w:p>
    <w:p w:rsidR="00922851" w:rsidRDefault="00922851" w:rsidP="00D31E3B">
      <w:pPr>
        <w:rPr>
          <w:sz w:val="24"/>
          <w:szCs w:val="24"/>
        </w:rPr>
      </w:pPr>
    </w:p>
    <w:p w:rsidR="00922851" w:rsidRDefault="00922851" w:rsidP="00D31E3B">
      <w:pPr>
        <w:rPr>
          <w:sz w:val="24"/>
          <w:szCs w:val="24"/>
        </w:rPr>
      </w:pPr>
    </w:p>
    <w:p w:rsidR="00922851" w:rsidRDefault="00922851" w:rsidP="00D31E3B">
      <w:pPr>
        <w:rPr>
          <w:sz w:val="24"/>
          <w:szCs w:val="24"/>
        </w:rPr>
      </w:pPr>
    </w:p>
    <w:p w:rsidR="00922851" w:rsidRDefault="007B27F3" w:rsidP="00D31E3B">
      <w:pPr>
        <w:rPr>
          <w:sz w:val="24"/>
          <w:szCs w:val="24"/>
        </w:rPr>
      </w:pPr>
      <w:r>
        <w:rPr>
          <w:sz w:val="24"/>
          <w:szCs w:val="24"/>
        </w:rPr>
        <w:lastRenderedPageBreak/>
        <w:t>Schedule "</w:t>
      </w:r>
      <w:r w:rsidR="003671B4">
        <w:rPr>
          <w:sz w:val="24"/>
          <w:szCs w:val="24"/>
        </w:rPr>
        <w:t>J</w:t>
      </w:r>
      <w:r w:rsidR="00922851">
        <w:rPr>
          <w:sz w:val="24"/>
          <w:szCs w:val="24"/>
        </w:rPr>
        <w:t>"</w:t>
      </w:r>
    </w:p>
    <w:p w:rsidR="00922851" w:rsidRDefault="00922851" w:rsidP="00922851">
      <w:pPr>
        <w:jc w:val="center"/>
        <w:rPr>
          <w:b/>
          <w:sz w:val="24"/>
          <w:szCs w:val="24"/>
        </w:rPr>
      </w:pPr>
      <w:r w:rsidRPr="00922851">
        <w:rPr>
          <w:b/>
          <w:sz w:val="24"/>
          <w:szCs w:val="24"/>
        </w:rPr>
        <w:t>Advanced A</w:t>
      </w:r>
      <w:r w:rsidR="00F30547">
        <w:rPr>
          <w:b/>
          <w:sz w:val="24"/>
          <w:szCs w:val="24"/>
        </w:rPr>
        <w:t>pprenticeship Program (AAP</w:t>
      </w:r>
      <w:r w:rsidR="000D4895">
        <w:rPr>
          <w:b/>
          <w:sz w:val="24"/>
          <w:szCs w:val="24"/>
        </w:rPr>
        <w:t>) Evaluation</w:t>
      </w:r>
      <w:r w:rsidRPr="00922851">
        <w:rPr>
          <w:b/>
          <w:sz w:val="24"/>
          <w:szCs w:val="24"/>
        </w:rPr>
        <w:t xml:space="preserve"> Form</w:t>
      </w:r>
    </w:p>
    <w:p w:rsidR="00D639A8" w:rsidRPr="00922851" w:rsidRDefault="00D639A8" w:rsidP="00922851">
      <w:pPr>
        <w:jc w:val="center"/>
        <w:rPr>
          <w:b/>
          <w:sz w:val="24"/>
          <w:szCs w:val="24"/>
        </w:rPr>
      </w:pPr>
      <w:r>
        <w:rPr>
          <w:b/>
          <w:sz w:val="24"/>
          <w:szCs w:val="24"/>
        </w:rPr>
        <w:t>(To be completed by the mentor)</w:t>
      </w:r>
    </w:p>
    <w:p w:rsidR="00D31E3B" w:rsidRDefault="00922851" w:rsidP="00D31E3B">
      <w:pPr>
        <w:rPr>
          <w:sz w:val="24"/>
          <w:szCs w:val="24"/>
        </w:rPr>
      </w:pPr>
      <w:r>
        <w:rPr>
          <w:sz w:val="24"/>
          <w:szCs w:val="24"/>
        </w:rPr>
        <w:t>Name</w:t>
      </w:r>
      <w:proofErr w:type="gramStart"/>
      <w:r>
        <w:rPr>
          <w:sz w:val="24"/>
          <w:szCs w:val="24"/>
        </w:rPr>
        <w:t>:_</w:t>
      </w:r>
      <w:proofErr w:type="gramEnd"/>
      <w:r>
        <w:rPr>
          <w:sz w:val="24"/>
          <w:szCs w:val="24"/>
        </w:rPr>
        <w:t>___________________________ (apprentice)</w:t>
      </w:r>
    </w:p>
    <w:p w:rsidR="00922851" w:rsidRDefault="00922851" w:rsidP="00D31E3B">
      <w:pPr>
        <w:rPr>
          <w:sz w:val="24"/>
          <w:szCs w:val="24"/>
        </w:rPr>
      </w:pPr>
      <w:r>
        <w:rPr>
          <w:sz w:val="24"/>
          <w:szCs w:val="24"/>
        </w:rPr>
        <w:t>Name</w:t>
      </w:r>
      <w:proofErr w:type="gramStart"/>
      <w:r>
        <w:rPr>
          <w:sz w:val="24"/>
          <w:szCs w:val="24"/>
        </w:rPr>
        <w:t>:_</w:t>
      </w:r>
      <w:proofErr w:type="gramEnd"/>
      <w:r>
        <w:rPr>
          <w:sz w:val="24"/>
          <w:szCs w:val="24"/>
        </w:rPr>
        <w:t>___________________________ (mentor)</w:t>
      </w:r>
    </w:p>
    <w:p w:rsidR="00922851" w:rsidRDefault="00585911" w:rsidP="00922851">
      <w:pPr>
        <w:pStyle w:val="NoSpacing"/>
      </w:pPr>
      <w:r>
        <w:t>AA</w:t>
      </w:r>
      <w:r w:rsidR="00922851">
        <w:t>P commencement da</w:t>
      </w:r>
      <w:r w:rsidR="0083693C">
        <w:t>te</w:t>
      </w:r>
      <w:proofErr w:type="gramStart"/>
      <w:r w:rsidR="0083693C">
        <w:t>:_</w:t>
      </w:r>
      <w:proofErr w:type="gramEnd"/>
      <w:r w:rsidR="0083693C">
        <w:t>______________________, 2018</w:t>
      </w:r>
    </w:p>
    <w:p w:rsidR="00922851" w:rsidRDefault="00F30547" w:rsidP="00922851">
      <w:pPr>
        <w:pStyle w:val="NoSpacing"/>
      </w:pPr>
      <w:r>
        <w:t>Evaluation</w:t>
      </w:r>
      <w:r w:rsidR="00922851">
        <w:t xml:space="preserve"> </w:t>
      </w:r>
      <w:r w:rsidR="000D4895">
        <w:t>rating:</w:t>
      </w:r>
      <w:r>
        <w:t xml:space="preserve"> </w:t>
      </w:r>
      <w:r w:rsidR="00922851">
        <w:t xml:space="preserve">scale of 1 to 10 with 10 highest rating (represents 100%) </w:t>
      </w:r>
    </w:p>
    <w:p w:rsidR="00527180" w:rsidRDefault="00527180" w:rsidP="00922851">
      <w:pPr>
        <w:pStyle w:val="NoSpacing"/>
      </w:pPr>
    </w:p>
    <w:p w:rsidR="00527180" w:rsidRDefault="00527180" w:rsidP="00D31E3B">
      <w:pPr>
        <w:rPr>
          <w:sz w:val="24"/>
          <w:szCs w:val="24"/>
        </w:rPr>
      </w:pPr>
      <w:r>
        <w:rPr>
          <w:sz w:val="24"/>
          <w:szCs w:val="24"/>
        </w:rPr>
        <w:t>Note 1: The mentor must c</w:t>
      </w:r>
      <w:r w:rsidR="00F30547">
        <w:rPr>
          <w:sz w:val="24"/>
          <w:szCs w:val="24"/>
        </w:rPr>
        <w:t xml:space="preserve">omplete an evaluation of the apprentice </w:t>
      </w:r>
      <w:r w:rsidR="000D4895">
        <w:rPr>
          <w:sz w:val="24"/>
          <w:szCs w:val="24"/>
        </w:rPr>
        <w:t>as follows</w:t>
      </w:r>
      <w:r w:rsidR="00F30547">
        <w:rPr>
          <w:sz w:val="24"/>
          <w:szCs w:val="24"/>
        </w:rPr>
        <w:t>:</w:t>
      </w:r>
    </w:p>
    <w:p w:rsidR="00F30547" w:rsidRDefault="00F30547" w:rsidP="00D31E3B">
      <w:pPr>
        <w:rPr>
          <w:sz w:val="24"/>
          <w:szCs w:val="24"/>
        </w:rPr>
      </w:pPr>
      <w:r>
        <w:rPr>
          <w:sz w:val="24"/>
          <w:szCs w:val="24"/>
        </w:rPr>
        <w:t xml:space="preserve">A) Initial evaluation (within ten (10) hours of commencement date). </w:t>
      </w:r>
      <w:r w:rsidRPr="00F30547">
        <w:rPr>
          <w:i/>
          <w:sz w:val="24"/>
          <w:szCs w:val="24"/>
        </w:rPr>
        <w:t>This evaluation determines</w:t>
      </w:r>
      <w:r>
        <w:rPr>
          <w:sz w:val="24"/>
          <w:szCs w:val="24"/>
        </w:rPr>
        <w:t xml:space="preserve"> </w:t>
      </w:r>
      <w:r w:rsidRPr="00F30547">
        <w:rPr>
          <w:i/>
          <w:sz w:val="24"/>
          <w:szCs w:val="24"/>
        </w:rPr>
        <w:t>the s</w:t>
      </w:r>
      <w:r w:rsidR="001043CB">
        <w:rPr>
          <w:i/>
          <w:sz w:val="24"/>
          <w:szCs w:val="24"/>
        </w:rPr>
        <w:t>kill level of the apprentice</w:t>
      </w:r>
      <w:r w:rsidR="008A6800">
        <w:rPr>
          <w:i/>
          <w:sz w:val="24"/>
          <w:szCs w:val="24"/>
        </w:rPr>
        <w:t xml:space="preserve"> at the start of</w:t>
      </w:r>
      <w:r w:rsidRPr="00F30547">
        <w:rPr>
          <w:i/>
          <w:sz w:val="24"/>
          <w:szCs w:val="24"/>
        </w:rPr>
        <w:t xml:space="preserve"> this program.</w:t>
      </w:r>
    </w:p>
    <w:p w:rsidR="004951D5" w:rsidRPr="004951D5" w:rsidRDefault="004951D5" w:rsidP="00D31E3B">
      <w:pPr>
        <w:rPr>
          <w:sz w:val="24"/>
          <w:szCs w:val="24"/>
        </w:rPr>
      </w:pPr>
      <w:r>
        <w:rPr>
          <w:sz w:val="24"/>
          <w:szCs w:val="24"/>
        </w:rPr>
        <w:t xml:space="preserve">The following </w:t>
      </w:r>
      <w:r w:rsidR="001043CB">
        <w:rPr>
          <w:sz w:val="24"/>
          <w:szCs w:val="24"/>
        </w:rPr>
        <w:t>B to F determines the skill level of the apprentice at the stated intervals.</w:t>
      </w:r>
    </w:p>
    <w:p w:rsidR="00F30547" w:rsidRDefault="00F30547" w:rsidP="00D31E3B">
      <w:pPr>
        <w:rPr>
          <w:sz w:val="24"/>
          <w:szCs w:val="24"/>
        </w:rPr>
      </w:pPr>
      <w:r>
        <w:rPr>
          <w:sz w:val="24"/>
          <w:szCs w:val="24"/>
        </w:rPr>
        <w:t>B) 60 hours</w:t>
      </w:r>
    </w:p>
    <w:p w:rsidR="00F30547" w:rsidRDefault="00A971EA" w:rsidP="00D31E3B">
      <w:pPr>
        <w:rPr>
          <w:sz w:val="24"/>
          <w:szCs w:val="24"/>
        </w:rPr>
      </w:pPr>
      <w:r>
        <w:rPr>
          <w:sz w:val="24"/>
          <w:szCs w:val="24"/>
        </w:rPr>
        <w:t>C) 18</w:t>
      </w:r>
      <w:r w:rsidR="00F30547">
        <w:rPr>
          <w:sz w:val="24"/>
          <w:szCs w:val="24"/>
        </w:rPr>
        <w:t>0 hours</w:t>
      </w:r>
    </w:p>
    <w:p w:rsidR="00F30547" w:rsidRDefault="00A971EA" w:rsidP="00D31E3B">
      <w:pPr>
        <w:rPr>
          <w:sz w:val="24"/>
          <w:szCs w:val="24"/>
        </w:rPr>
      </w:pPr>
      <w:r>
        <w:rPr>
          <w:sz w:val="24"/>
          <w:szCs w:val="24"/>
        </w:rPr>
        <w:t>D) 24</w:t>
      </w:r>
      <w:r w:rsidR="00F30547">
        <w:rPr>
          <w:sz w:val="24"/>
          <w:szCs w:val="24"/>
        </w:rPr>
        <w:t>0 hours</w:t>
      </w:r>
    </w:p>
    <w:p w:rsidR="00F30547" w:rsidRDefault="00A971EA" w:rsidP="00D31E3B">
      <w:pPr>
        <w:rPr>
          <w:sz w:val="24"/>
          <w:szCs w:val="24"/>
        </w:rPr>
      </w:pPr>
      <w:r>
        <w:rPr>
          <w:sz w:val="24"/>
          <w:szCs w:val="24"/>
        </w:rPr>
        <w:t>E) 35</w:t>
      </w:r>
      <w:r w:rsidR="00F30547">
        <w:rPr>
          <w:sz w:val="24"/>
          <w:szCs w:val="24"/>
        </w:rPr>
        <w:t>0 Hours</w:t>
      </w:r>
    </w:p>
    <w:p w:rsidR="00F30547" w:rsidRDefault="00A971EA" w:rsidP="00D31E3B">
      <w:pPr>
        <w:rPr>
          <w:sz w:val="24"/>
          <w:szCs w:val="24"/>
        </w:rPr>
      </w:pPr>
      <w:r>
        <w:rPr>
          <w:sz w:val="24"/>
          <w:szCs w:val="24"/>
        </w:rPr>
        <w:t>F) 5</w:t>
      </w:r>
      <w:r w:rsidR="00F30547">
        <w:rPr>
          <w:sz w:val="24"/>
          <w:szCs w:val="24"/>
        </w:rPr>
        <w:t>00 hours.</w:t>
      </w:r>
    </w:p>
    <w:p w:rsidR="00BF4A9B" w:rsidRDefault="00BF4A9B" w:rsidP="00D31E3B">
      <w:pPr>
        <w:rPr>
          <w:sz w:val="24"/>
          <w:szCs w:val="24"/>
        </w:rPr>
      </w:pPr>
      <w:r>
        <w:rPr>
          <w:sz w:val="24"/>
          <w:szCs w:val="24"/>
        </w:rPr>
        <w:t>Skill identification number:</w:t>
      </w:r>
    </w:p>
    <w:tbl>
      <w:tblPr>
        <w:tblStyle w:val="TableGrid"/>
        <w:tblW w:w="0" w:type="auto"/>
        <w:tblLook w:val="04A0"/>
      </w:tblPr>
      <w:tblGrid>
        <w:gridCol w:w="2088"/>
        <w:gridCol w:w="7488"/>
      </w:tblGrid>
      <w:tr w:rsidR="00BF4A9B" w:rsidTr="00BF4A9B">
        <w:tc>
          <w:tcPr>
            <w:tcW w:w="2088" w:type="dxa"/>
          </w:tcPr>
          <w:p w:rsidR="00BF4A9B" w:rsidRDefault="00BF4A9B" w:rsidP="00D31E3B">
            <w:pPr>
              <w:rPr>
                <w:sz w:val="24"/>
                <w:szCs w:val="24"/>
              </w:rPr>
            </w:pPr>
            <w:r>
              <w:rPr>
                <w:sz w:val="24"/>
                <w:szCs w:val="24"/>
              </w:rPr>
              <w:t>Assigned Number</w:t>
            </w:r>
          </w:p>
        </w:tc>
        <w:tc>
          <w:tcPr>
            <w:tcW w:w="7488" w:type="dxa"/>
          </w:tcPr>
          <w:p w:rsidR="00BF4A9B" w:rsidRDefault="00BF4A9B" w:rsidP="00D31E3B">
            <w:pPr>
              <w:rPr>
                <w:sz w:val="24"/>
                <w:szCs w:val="24"/>
              </w:rPr>
            </w:pPr>
            <w:r>
              <w:rPr>
                <w:sz w:val="24"/>
                <w:szCs w:val="24"/>
              </w:rPr>
              <w:t>Skill</w:t>
            </w:r>
          </w:p>
        </w:tc>
      </w:tr>
      <w:tr w:rsidR="00BF4A9B" w:rsidTr="00BF4A9B">
        <w:tc>
          <w:tcPr>
            <w:tcW w:w="2088" w:type="dxa"/>
          </w:tcPr>
          <w:p w:rsidR="00BF4A9B" w:rsidRDefault="00BF4A9B" w:rsidP="00D31E3B">
            <w:pPr>
              <w:rPr>
                <w:sz w:val="24"/>
                <w:szCs w:val="24"/>
              </w:rPr>
            </w:pPr>
            <w:r>
              <w:rPr>
                <w:sz w:val="24"/>
                <w:szCs w:val="24"/>
              </w:rPr>
              <w:t>Schedule "A" Skills</w:t>
            </w:r>
          </w:p>
        </w:tc>
        <w:tc>
          <w:tcPr>
            <w:tcW w:w="7488" w:type="dxa"/>
          </w:tcPr>
          <w:p w:rsidR="00BF4A9B" w:rsidRDefault="00BF4A9B" w:rsidP="00D31E3B">
            <w:pPr>
              <w:rPr>
                <w:sz w:val="24"/>
                <w:szCs w:val="24"/>
              </w:rPr>
            </w:pPr>
          </w:p>
        </w:tc>
      </w:tr>
      <w:tr w:rsidR="00BF4A9B" w:rsidTr="00BF4A9B">
        <w:tc>
          <w:tcPr>
            <w:tcW w:w="2088" w:type="dxa"/>
          </w:tcPr>
          <w:p w:rsidR="00BF4A9B" w:rsidRDefault="00BF4A9B" w:rsidP="00D31E3B">
            <w:pPr>
              <w:rPr>
                <w:sz w:val="24"/>
                <w:szCs w:val="24"/>
              </w:rPr>
            </w:pPr>
            <w:r>
              <w:rPr>
                <w:sz w:val="24"/>
                <w:szCs w:val="24"/>
              </w:rPr>
              <w:t>1</w:t>
            </w:r>
          </w:p>
        </w:tc>
        <w:tc>
          <w:tcPr>
            <w:tcW w:w="7488" w:type="dxa"/>
          </w:tcPr>
          <w:p w:rsidR="00BF4A9B" w:rsidRDefault="00BF4A9B" w:rsidP="00D31E3B">
            <w:pPr>
              <w:rPr>
                <w:sz w:val="24"/>
                <w:szCs w:val="24"/>
              </w:rPr>
            </w:pPr>
            <w:r>
              <w:rPr>
                <w:sz w:val="24"/>
                <w:szCs w:val="24"/>
              </w:rPr>
              <w:t>Cutting</w:t>
            </w:r>
          </w:p>
        </w:tc>
      </w:tr>
      <w:tr w:rsidR="00BF4A9B" w:rsidTr="00BF4A9B">
        <w:tc>
          <w:tcPr>
            <w:tcW w:w="2088" w:type="dxa"/>
          </w:tcPr>
          <w:p w:rsidR="00BF4A9B" w:rsidRDefault="00BF4A9B" w:rsidP="00D31E3B">
            <w:pPr>
              <w:rPr>
                <w:sz w:val="24"/>
                <w:szCs w:val="24"/>
              </w:rPr>
            </w:pPr>
            <w:r>
              <w:rPr>
                <w:sz w:val="24"/>
                <w:szCs w:val="24"/>
              </w:rPr>
              <w:t>2</w:t>
            </w:r>
          </w:p>
        </w:tc>
        <w:tc>
          <w:tcPr>
            <w:tcW w:w="7488" w:type="dxa"/>
          </w:tcPr>
          <w:p w:rsidR="00BF4A9B" w:rsidRDefault="00BF4A9B" w:rsidP="00D31E3B">
            <w:pPr>
              <w:rPr>
                <w:sz w:val="24"/>
                <w:szCs w:val="24"/>
              </w:rPr>
            </w:pPr>
            <w:r>
              <w:rPr>
                <w:sz w:val="24"/>
                <w:szCs w:val="24"/>
              </w:rPr>
              <w:t>Styling</w:t>
            </w:r>
          </w:p>
        </w:tc>
      </w:tr>
      <w:tr w:rsidR="00BF4A9B" w:rsidTr="00BF4A9B">
        <w:tc>
          <w:tcPr>
            <w:tcW w:w="2088" w:type="dxa"/>
          </w:tcPr>
          <w:p w:rsidR="00BF4A9B" w:rsidRDefault="00BF4A9B" w:rsidP="00D31E3B">
            <w:pPr>
              <w:rPr>
                <w:sz w:val="24"/>
                <w:szCs w:val="24"/>
              </w:rPr>
            </w:pPr>
            <w:r>
              <w:rPr>
                <w:sz w:val="24"/>
                <w:szCs w:val="24"/>
              </w:rPr>
              <w:t>3</w:t>
            </w:r>
          </w:p>
        </w:tc>
        <w:tc>
          <w:tcPr>
            <w:tcW w:w="7488" w:type="dxa"/>
          </w:tcPr>
          <w:p w:rsidR="00BF4A9B" w:rsidRDefault="00BF4A9B" w:rsidP="00D31E3B">
            <w:pPr>
              <w:rPr>
                <w:sz w:val="24"/>
                <w:szCs w:val="24"/>
              </w:rPr>
            </w:pPr>
            <w:r>
              <w:rPr>
                <w:sz w:val="24"/>
                <w:szCs w:val="24"/>
              </w:rPr>
              <w:t>Coloring</w:t>
            </w:r>
          </w:p>
        </w:tc>
      </w:tr>
      <w:tr w:rsidR="00BF4A9B" w:rsidRPr="00F807FC" w:rsidTr="00BF4A9B">
        <w:tc>
          <w:tcPr>
            <w:tcW w:w="2088" w:type="dxa"/>
          </w:tcPr>
          <w:p w:rsidR="00BF4A9B" w:rsidRPr="00F807FC" w:rsidRDefault="00BF4A9B" w:rsidP="00D31E3B">
            <w:pPr>
              <w:rPr>
                <w:sz w:val="24"/>
                <w:szCs w:val="24"/>
              </w:rPr>
            </w:pPr>
            <w:r w:rsidRPr="00F807FC">
              <w:rPr>
                <w:sz w:val="24"/>
                <w:szCs w:val="24"/>
              </w:rPr>
              <w:t>4</w:t>
            </w:r>
          </w:p>
        </w:tc>
        <w:tc>
          <w:tcPr>
            <w:tcW w:w="7488" w:type="dxa"/>
          </w:tcPr>
          <w:p w:rsidR="00F41CAA" w:rsidRPr="00F807FC" w:rsidRDefault="00BF4A9B" w:rsidP="00D31E3B">
            <w:pPr>
              <w:rPr>
                <w:sz w:val="24"/>
                <w:szCs w:val="24"/>
              </w:rPr>
            </w:pPr>
            <w:r w:rsidRPr="00F807FC">
              <w:rPr>
                <w:sz w:val="24"/>
                <w:szCs w:val="24"/>
              </w:rPr>
              <w:t>Permanent wave</w:t>
            </w:r>
            <w:r w:rsidR="00F41CAA" w:rsidRPr="00F807FC">
              <w:rPr>
                <w:sz w:val="24"/>
                <w:szCs w:val="24"/>
              </w:rPr>
              <w:t xml:space="preserve"> (on mannequin head)</w:t>
            </w:r>
          </w:p>
        </w:tc>
      </w:tr>
      <w:tr w:rsidR="00F41CAA" w:rsidRPr="00F807FC" w:rsidTr="00BF4A9B">
        <w:tc>
          <w:tcPr>
            <w:tcW w:w="2088" w:type="dxa"/>
          </w:tcPr>
          <w:p w:rsidR="00F41CAA" w:rsidRPr="00F807FC" w:rsidRDefault="00F41CAA" w:rsidP="00D31E3B">
            <w:pPr>
              <w:rPr>
                <w:sz w:val="24"/>
                <w:szCs w:val="24"/>
              </w:rPr>
            </w:pPr>
            <w:r w:rsidRPr="00F807FC">
              <w:rPr>
                <w:sz w:val="24"/>
                <w:szCs w:val="24"/>
              </w:rPr>
              <w:t>Schedule "B' Skills</w:t>
            </w:r>
          </w:p>
        </w:tc>
        <w:tc>
          <w:tcPr>
            <w:tcW w:w="7488" w:type="dxa"/>
          </w:tcPr>
          <w:p w:rsidR="00F41CAA" w:rsidRPr="00F807FC" w:rsidRDefault="00F41CAA" w:rsidP="00D31E3B">
            <w:pPr>
              <w:rPr>
                <w:sz w:val="24"/>
                <w:szCs w:val="24"/>
              </w:rPr>
            </w:pPr>
            <w:r w:rsidRPr="00F807FC">
              <w:rPr>
                <w:sz w:val="24"/>
                <w:szCs w:val="24"/>
              </w:rPr>
              <w:t>(previously after item 7)</w:t>
            </w:r>
          </w:p>
        </w:tc>
      </w:tr>
      <w:tr w:rsidR="00BF4A9B" w:rsidRPr="00F807FC" w:rsidTr="00BF4A9B">
        <w:tc>
          <w:tcPr>
            <w:tcW w:w="2088" w:type="dxa"/>
          </w:tcPr>
          <w:p w:rsidR="00BF4A9B" w:rsidRPr="00F807FC" w:rsidRDefault="00BF4A9B" w:rsidP="00D31E3B">
            <w:pPr>
              <w:rPr>
                <w:sz w:val="24"/>
                <w:szCs w:val="24"/>
              </w:rPr>
            </w:pPr>
            <w:r w:rsidRPr="00F807FC">
              <w:rPr>
                <w:sz w:val="24"/>
                <w:szCs w:val="24"/>
              </w:rPr>
              <w:t>5</w:t>
            </w:r>
          </w:p>
        </w:tc>
        <w:tc>
          <w:tcPr>
            <w:tcW w:w="7488" w:type="dxa"/>
          </w:tcPr>
          <w:p w:rsidR="00BF4A9B" w:rsidRPr="00F807FC" w:rsidRDefault="00BF4A9B" w:rsidP="00D31E3B">
            <w:pPr>
              <w:rPr>
                <w:sz w:val="24"/>
                <w:szCs w:val="24"/>
              </w:rPr>
            </w:pPr>
            <w:r w:rsidRPr="00F807FC">
              <w:rPr>
                <w:sz w:val="24"/>
                <w:szCs w:val="24"/>
              </w:rPr>
              <w:t>Straightening</w:t>
            </w:r>
            <w:r w:rsidR="00F41CAA" w:rsidRPr="00F807FC">
              <w:rPr>
                <w:sz w:val="24"/>
                <w:szCs w:val="24"/>
              </w:rPr>
              <w:t>/Smoothing</w:t>
            </w:r>
          </w:p>
        </w:tc>
      </w:tr>
      <w:tr w:rsidR="00BF4A9B" w:rsidRPr="00F807FC" w:rsidTr="00BF4A9B">
        <w:tc>
          <w:tcPr>
            <w:tcW w:w="2088" w:type="dxa"/>
          </w:tcPr>
          <w:p w:rsidR="00BF4A9B" w:rsidRPr="00F807FC" w:rsidRDefault="00BF4A9B" w:rsidP="00D31E3B">
            <w:pPr>
              <w:rPr>
                <w:sz w:val="24"/>
                <w:szCs w:val="24"/>
              </w:rPr>
            </w:pPr>
            <w:r w:rsidRPr="00F807FC">
              <w:rPr>
                <w:sz w:val="24"/>
                <w:szCs w:val="24"/>
              </w:rPr>
              <w:t>6</w:t>
            </w:r>
          </w:p>
        </w:tc>
        <w:tc>
          <w:tcPr>
            <w:tcW w:w="7488" w:type="dxa"/>
          </w:tcPr>
          <w:p w:rsidR="00BF4A9B" w:rsidRPr="00F807FC" w:rsidRDefault="0083693C" w:rsidP="00D31E3B">
            <w:pPr>
              <w:rPr>
                <w:sz w:val="24"/>
                <w:szCs w:val="24"/>
              </w:rPr>
            </w:pPr>
            <w:proofErr w:type="spellStart"/>
            <w:r w:rsidRPr="00F807FC">
              <w:rPr>
                <w:sz w:val="24"/>
                <w:szCs w:val="24"/>
              </w:rPr>
              <w:t>Decoloring</w:t>
            </w:r>
            <w:proofErr w:type="spellEnd"/>
            <w:r w:rsidRPr="00F807FC">
              <w:rPr>
                <w:sz w:val="24"/>
                <w:szCs w:val="24"/>
              </w:rPr>
              <w:t>/Lightening treatments</w:t>
            </w:r>
          </w:p>
        </w:tc>
      </w:tr>
      <w:tr w:rsidR="00BF4A9B" w:rsidRPr="00F807FC" w:rsidTr="00BF4A9B">
        <w:tc>
          <w:tcPr>
            <w:tcW w:w="2088" w:type="dxa"/>
          </w:tcPr>
          <w:p w:rsidR="00BF4A9B" w:rsidRPr="00F807FC" w:rsidRDefault="00BF4A9B" w:rsidP="00D31E3B">
            <w:pPr>
              <w:rPr>
                <w:sz w:val="24"/>
                <w:szCs w:val="24"/>
              </w:rPr>
            </w:pPr>
            <w:r w:rsidRPr="00F807FC">
              <w:rPr>
                <w:sz w:val="24"/>
                <w:szCs w:val="24"/>
              </w:rPr>
              <w:t>7</w:t>
            </w:r>
          </w:p>
        </w:tc>
        <w:tc>
          <w:tcPr>
            <w:tcW w:w="7488" w:type="dxa"/>
          </w:tcPr>
          <w:p w:rsidR="00BF4A9B" w:rsidRPr="00F807FC" w:rsidRDefault="00BF4A9B" w:rsidP="00D31E3B">
            <w:pPr>
              <w:rPr>
                <w:sz w:val="24"/>
                <w:szCs w:val="24"/>
              </w:rPr>
            </w:pPr>
            <w:r w:rsidRPr="00F807FC">
              <w:rPr>
                <w:sz w:val="24"/>
                <w:szCs w:val="24"/>
              </w:rPr>
              <w:t>Corrective work</w:t>
            </w:r>
          </w:p>
        </w:tc>
      </w:tr>
      <w:tr w:rsidR="004951D5" w:rsidRPr="00F807FC" w:rsidTr="00BF4A9B">
        <w:tc>
          <w:tcPr>
            <w:tcW w:w="2088" w:type="dxa"/>
          </w:tcPr>
          <w:p w:rsidR="004951D5" w:rsidRPr="00F807FC" w:rsidRDefault="004951D5" w:rsidP="00D31E3B">
            <w:pPr>
              <w:rPr>
                <w:sz w:val="24"/>
                <w:szCs w:val="24"/>
              </w:rPr>
            </w:pPr>
            <w:r w:rsidRPr="00F807FC">
              <w:rPr>
                <w:sz w:val="24"/>
                <w:szCs w:val="24"/>
              </w:rPr>
              <w:t>8</w:t>
            </w:r>
          </w:p>
        </w:tc>
        <w:tc>
          <w:tcPr>
            <w:tcW w:w="7488" w:type="dxa"/>
          </w:tcPr>
          <w:p w:rsidR="004951D5" w:rsidRPr="00F807FC" w:rsidRDefault="004951D5" w:rsidP="00D31E3B">
            <w:pPr>
              <w:rPr>
                <w:sz w:val="24"/>
                <w:szCs w:val="24"/>
              </w:rPr>
            </w:pPr>
            <w:r w:rsidRPr="00F807FC">
              <w:rPr>
                <w:sz w:val="24"/>
                <w:szCs w:val="24"/>
              </w:rPr>
              <w:t>Effective communication skills</w:t>
            </w:r>
          </w:p>
        </w:tc>
      </w:tr>
      <w:tr w:rsidR="00BF4A9B" w:rsidRPr="00F807FC" w:rsidTr="00BF4A9B">
        <w:tc>
          <w:tcPr>
            <w:tcW w:w="2088" w:type="dxa"/>
          </w:tcPr>
          <w:p w:rsidR="00BF4A9B" w:rsidRPr="00F807FC" w:rsidRDefault="00BF4A9B" w:rsidP="00D31E3B">
            <w:pPr>
              <w:rPr>
                <w:sz w:val="24"/>
                <w:szCs w:val="24"/>
              </w:rPr>
            </w:pPr>
            <w:r w:rsidRPr="00F807FC">
              <w:rPr>
                <w:sz w:val="24"/>
                <w:szCs w:val="24"/>
              </w:rPr>
              <w:t>9</w:t>
            </w:r>
          </w:p>
        </w:tc>
        <w:tc>
          <w:tcPr>
            <w:tcW w:w="7488" w:type="dxa"/>
          </w:tcPr>
          <w:p w:rsidR="00BF4A9B" w:rsidRPr="00F807FC" w:rsidRDefault="009A3DBA" w:rsidP="00D31E3B">
            <w:pPr>
              <w:rPr>
                <w:sz w:val="24"/>
                <w:szCs w:val="24"/>
              </w:rPr>
            </w:pPr>
            <w:r w:rsidRPr="00F807FC">
              <w:rPr>
                <w:sz w:val="24"/>
                <w:szCs w:val="24"/>
              </w:rPr>
              <w:t>Time management skills</w:t>
            </w:r>
          </w:p>
        </w:tc>
      </w:tr>
      <w:tr w:rsidR="00BF4A9B" w:rsidRPr="00F807FC" w:rsidTr="00BF4A9B">
        <w:tc>
          <w:tcPr>
            <w:tcW w:w="2088" w:type="dxa"/>
          </w:tcPr>
          <w:p w:rsidR="00BF4A9B" w:rsidRPr="00F807FC" w:rsidRDefault="00BF4A9B" w:rsidP="00D31E3B">
            <w:pPr>
              <w:rPr>
                <w:sz w:val="24"/>
                <w:szCs w:val="24"/>
              </w:rPr>
            </w:pPr>
            <w:r w:rsidRPr="00F807FC">
              <w:rPr>
                <w:sz w:val="24"/>
                <w:szCs w:val="24"/>
              </w:rPr>
              <w:t>10</w:t>
            </w:r>
          </w:p>
        </w:tc>
        <w:tc>
          <w:tcPr>
            <w:tcW w:w="7488" w:type="dxa"/>
          </w:tcPr>
          <w:p w:rsidR="00BF4A9B" w:rsidRPr="00F807FC" w:rsidRDefault="009A3DBA" w:rsidP="00D31E3B">
            <w:pPr>
              <w:rPr>
                <w:sz w:val="24"/>
                <w:szCs w:val="24"/>
              </w:rPr>
            </w:pPr>
            <w:r w:rsidRPr="00F807FC">
              <w:rPr>
                <w:sz w:val="24"/>
                <w:szCs w:val="24"/>
              </w:rPr>
              <w:t>Understanding client's needs</w:t>
            </w:r>
          </w:p>
        </w:tc>
      </w:tr>
      <w:tr w:rsidR="00BF4A9B" w:rsidRPr="00F807FC" w:rsidTr="00BF4A9B">
        <w:tc>
          <w:tcPr>
            <w:tcW w:w="2088" w:type="dxa"/>
          </w:tcPr>
          <w:p w:rsidR="00BF4A9B" w:rsidRPr="00F807FC" w:rsidRDefault="00BF4A9B" w:rsidP="00D31E3B">
            <w:pPr>
              <w:rPr>
                <w:sz w:val="24"/>
                <w:szCs w:val="24"/>
              </w:rPr>
            </w:pPr>
            <w:r w:rsidRPr="00F807FC">
              <w:rPr>
                <w:sz w:val="24"/>
                <w:szCs w:val="24"/>
              </w:rPr>
              <w:t>11</w:t>
            </w:r>
          </w:p>
        </w:tc>
        <w:tc>
          <w:tcPr>
            <w:tcW w:w="7488" w:type="dxa"/>
          </w:tcPr>
          <w:p w:rsidR="00BF4A9B" w:rsidRPr="00F807FC" w:rsidRDefault="009A3DBA" w:rsidP="00D31E3B">
            <w:pPr>
              <w:rPr>
                <w:sz w:val="24"/>
                <w:szCs w:val="24"/>
              </w:rPr>
            </w:pPr>
            <w:r w:rsidRPr="00F807FC">
              <w:rPr>
                <w:sz w:val="24"/>
                <w:szCs w:val="24"/>
              </w:rPr>
              <w:t>Ability to advise client on hair condition, styling and maintenance</w:t>
            </w:r>
          </w:p>
        </w:tc>
      </w:tr>
      <w:tr w:rsidR="00BF4A9B" w:rsidRPr="00F807FC" w:rsidTr="00BF4A9B">
        <w:tc>
          <w:tcPr>
            <w:tcW w:w="2088" w:type="dxa"/>
          </w:tcPr>
          <w:p w:rsidR="00BF4A9B" w:rsidRPr="00F807FC" w:rsidRDefault="00BF4A9B" w:rsidP="00D31E3B">
            <w:pPr>
              <w:rPr>
                <w:sz w:val="24"/>
                <w:szCs w:val="24"/>
              </w:rPr>
            </w:pPr>
            <w:r w:rsidRPr="00F807FC">
              <w:rPr>
                <w:sz w:val="24"/>
                <w:szCs w:val="24"/>
              </w:rPr>
              <w:lastRenderedPageBreak/>
              <w:t>12</w:t>
            </w:r>
          </w:p>
        </w:tc>
        <w:tc>
          <w:tcPr>
            <w:tcW w:w="7488" w:type="dxa"/>
          </w:tcPr>
          <w:p w:rsidR="00BF4A9B" w:rsidRPr="00F807FC" w:rsidRDefault="009A3DBA" w:rsidP="00D31E3B">
            <w:pPr>
              <w:rPr>
                <w:sz w:val="24"/>
                <w:szCs w:val="24"/>
              </w:rPr>
            </w:pPr>
            <w:r w:rsidRPr="00F807FC">
              <w:rPr>
                <w:sz w:val="24"/>
                <w:szCs w:val="24"/>
              </w:rPr>
              <w:t>In-depth knowledge of hair products</w:t>
            </w:r>
          </w:p>
        </w:tc>
      </w:tr>
      <w:tr w:rsidR="00BF4A9B" w:rsidRPr="00F807FC" w:rsidTr="00BF4A9B">
        <w:tc>
          <w:tcPr>
            <w:tcW w:w="2088" w:type="dxa"/>
          </w:tcPr>
          <w:p w:rsidR="00BF4A9B" w:rsidRPr="00F807FC" w:rsidRDefault="00BF4A9B" w:rsidP="00D31E3B">
            <w:pPr>
              <w:rPr>
                <w:sz w:val="24"/>
                <w:szCs w:val="24"/>
              </w:rPr>
            </w:pPr>
            <w:r w:rsidRPr="00F807FC">
              <w:rPr>
                <w:sz w:val="24"/>
                <w:szCs w:val="24"/>
              </w:rPr>
              <w:t>13</w:t>
            </w:r>
          </w:p>
        </w:tc>
        <w:tc>
          <w:tcPr>
            <w:tcW w:w="7488" w:type="dxa"/>
          </w:tcPr>
          <w:p w:rsidR="00BF4A9B" w:rsidRPr="00F807FC" w:rsidRDefault="009A3DBA" w:rsidP="00D31E3B">
            <w:pPr>
              <w:rPr>
                <w:sz w:val="24"/>
                <w:szCs w:val="24"/>
              </w:rPr>
            </w:pPr>
            <w:r w:rsidRPr="00F807FC">
              <w:rPr>
                <w:sz w:val="24"/>
                <w:szCs w:val="24"/>
              </w:rPr>
              <w:t>Knowledge of current trends, new products, etc</w:t>
            </w:r>
          </w:p>
        </w:tc>
      </w:tr>
      <w:tr w:rsidR="00BF4A9B" w:rsidRPr="00F807FC" w:rsidTr="00BF4A9B">
        <w:tc>
          <w:tcPr>
            <w:tcW w:w="2088" w:type="dxa"/>
          </w:tcPr>
          <w:p w:rsidR="00BF4A9B" w:rsidRPr="00F807FC" w:rsidRDefault="00BF4A9B" w:rsidP="00D31E3B">
            <w:pPr>
              <w:rPr>
                <w:sz w:val="24"/>
                <w:szCs w:val="24"/>
              </w:rPr>
            </w:pPr>
            <w:r w:rsidRPr="00F807FC">
              <w:rPr>
                <w:sz w:val="24"/>
                <w:szCs w:val="24"/>
              </w:rPr>
              <w:t>14</w:t>
            </w:r>
          </w:p>
        </w:tc>
        <w:tc>
          <w:tcPr>
            <w:tcW w:w="7488" w:type="dxa"/>
          </w:tcPr>
          <w:p w:rsidR="00BF4A9B" w:rsidRPr="00F807FC" w:rsidRDefault="009A3DBA" w:rsidP="00D31E3B">
            <w:pPr>
              <w:rPr>
                <w:sz w:val="24"/>
                <w:szCs w:val="24"/>
              </w:rPr>
            </w:pPr>
            <w:r w:rsidRPr="00F807FC">
              <w:rPr>
                <w:sz w:val="24"/>
                <w:szCs w:val="24"/>
              </w:rPr>
              <w:t>Level of creativity and dexterity</w:t>
            </w:r>
          </w:p>
        </w:tc>
      </w:tr>
      <w:tr w:rsidR="009A3DBA" w:rsidRPr="00F807FC" w:rsidTr="00BF4A9B">
        <w:tc>
          <w:tcPr>
            <w:tcW w:w="2088" w:type="dxa"/>
          </w:tcPr>
          <w:p w:rsidR="009A3DBA" w:rsidRPr="00F807FC" w:rsidRDefault="009A3DBA" w:rsidP="00D31E3B">
            <w:pPr>
              <w:rPr>
                <w:sz w:val="24"/>
                <w:szCs w:val="24"/>
              </w:rPr>
            </w:pPr>
            <w:r w:rsidRPr="00F807FC">
              <w:rPr>
                <w:sz w:val="24"/>
                <w:szCs w:val="24"/>
              </w:rPr>
              <w:t>15</w:t>
            </w:r>
          </w:p>
        </w:tc>
        <w:tc>
          <w:tcPr>
            <w:tcW w:w="7488" w:type="dxa"/>
          </w:tcPr>
          <w:p w:rsidR="009A3DBA" w:rsidRPr="00F807FC" w:rsidRDefault="009A3DBA" w:rsidP="00D31E3B">
            <w:pPr>
              <w:rPr>
                <w:sz w:val="24"/>
                <w:szCs w:val="24"/>
              </w:rPr>
            </w:pPr>
            <w:r w:rsidRPr="00F807FC">
              <w:rPr>
                <w:sz w:val="24"/>
                <w:szCs w:val="24"/>
              </w:rPr>
              <w:t xml:space="preserve">Commitment to continuing education </w:t>
            </w:r>
          </w:p>
        </w:tc>
      </w:tr>
      <w:tr w:rsidR="009A3DBA" w:rsidRPr="00F807FC" w:rsidTr="00BF4A9B">
        <w:tc>
          <w:tcPr>
            <w:tcW w:w="2088" w:type="dxa"/>
          </w:tcPr>
          <w:p w:rsidR="009A3DBA" w:rsidRPr="00F807FC" w:rsidRDefault="009A3DBA" w:rsidP="00D31E3B">
            <w:pPr>
              <w:rPr>
                <w:sz w:val="24"/>
                <w:szCs w:val="24"/>
              </w:rPr>
            </w:pPr>
            <w:r w:rsidRPr="00F807FC">
              <w:rPr>
                <w:sz w:val="24"/>
                <w:szCs w:val="24"/>
              </w:rPr>
              <w:t>16</w:t>
            </w:r>
          </w:p>
        </w:tc>
        <w:tc>
          <w:tcPr>
            <w:tcW w:w="7488" w:type="dxa"/>
          </w:tcPr>
          <w:p w:rsidR="009A3DBA" w:rsidRPr="00F807FC" w:rsidRDefault="009A3DBA" w:rsidP="00D31E3B">
            <w:pPr>
              <w:rPr>
                <w:sz w:val="24"/>
                <w:szCs w:val="24"/>
              </w:rPr>
            </w:pPr>
            <w:r w:rsidRPr="00F807FC">
              <w:rPr>
                <w:sz w:val="24"/>
                <w:szCs w:val="24"/>
              </w:rPr>
              <w:t>Professional demeanor and presentation</w:t>
            </w:r>
          </w:p>
        </w:tc>
      </w:tr>
    </w:tbl>
    <w:p w:rsidR="004951D5" w:rsidRPr="00F807FC" w:rsidRDefault="004951D5" w:rsidP="004951D5">
      <w:pPr>
        <w:pStyle w:val="NoSpacing"/>
      </w:pPr>
    </w:p>
    <w:p w:rsidR="004951D5" w:rsidRPr="00F807FC" w:rsidRDefault="00F30547" w:rsidP="004951D5">
      <w:pPr>
        <w:pStyle w:val="NoSpacing"/>
        <w:rPr>
          <w:b/>
        </w:rPr>
      </w:pPr>
      <w:r w:rsidRPr="00F807FC">
        <w:rPr>
          <w:b/>
        </w:rPr>
        <w:t>Evaluation</w:t>
      </w:r>
      <w:r w:rsidR="009A3DBA" w:rsidRPr="00F807FC">
        <w:rPr>
          <w:b/>
        </w:rPr>
        <w:t xml:space="preserve"> </w:t>
      </w:r>
      <w:r w:rsidR="00FB6012" w:rsidRPr="00F807FC">
        <w:rPr>
          <w:b/>
        </w:rPr>
        <w:t>Chart</w:t>
      </w:r>
      <w:r w:rsidRPr="00F807FC">
        <w:rPr>
          <w:b/>
        </w:rPr>
        <w:t xml:space="preserve"> </w:t>
      </w:r>
    </w:p>
    <w:p w:rsidR="00F30547" w:rsidRPr="004951D5" w:rsidRDefault="00F30547" w:rsidP="005C4D96">
      <w:pPr>
        <w:rPr>
          <w:b/>
        </w:rPr>
      </w:pPr>
      <w:r w:rsidRPr="00F807FC">
        <w:t>Please evaluate the performance of the apprentice in each of the skill areas (1 to 16) using the rating scale of</w:t>
      </w:r>
      <w:r w:rsidR="005C4D96" w:rsidRPr="00F807FC">
        <w:t xml:space="preserve"> 1 to 10 with 10 being the highest.</w:t>
      </w:r>
    </w:p>
    <w:tbl>
      <w:tblPr>
        <w:tblStyle w:val="TableGrid"/>
        <w:tblW w:w="0" w:type="auto"/>
        <w:tblLook w:val="04A0"/>
      </w:tblPr>
      <w:tblGrid>
        <w:gridCol w:w="1241"/>
        <w:gridCol w:w="1368"/>
        <w:gridCol w:w="1517"/>
        <w:gridCol w:w="1183"/>
        <w:gridCol w:w="1132"/>
        <w:gridCol w:w="1132"/>
        <w:gridCol w:w="1132"/>
      </w:tblGrid>
      <w:tr w:rsidR="00D639A8" w:rsidTr="005C4D96">
        <w:tc>
          <w:tcPr>
            <w:tcW w:w="1151" w:type="dxa"/>
          </w:tcPr>
          <w:p w:rsidR="00D639A8" w:rsidRDefault="00D639A8" w:rsidP="00D31E3B">
            <w:pPr>
              <w:rPr>
                <w:sz w:val="24"/>
                <w:szCs w:val="24"/>
              </w:rPr>
            </w:pPr>
            <w:r>
              <w:rPr>
                <w:sz w:val="24"/>
                <w:szCs w:val="24"/>
              </w:rPr>
              <w:t xml:space="preserve">Skill </w:t>
            </w:r>
            <w:r w:rsidR="005C4D96">
              <w:rPr>
                <w:sz w:val="24"/>
                <w:szCs w:val="24"/>
              </w:rPr>
              <w:t>area number</w:t>
            </w:r>
          </w:p>
        </w:tc>
        <w:tc>
          <w:tcPr>
            <w:tcW w:w="1368" w:type="dxa"/>
          </w:tcPr>
          <w:p w:rsidR="00D639A8" w:rsidRDefault="00D639A8" w:rsidP="00D31E3B">
            <w:pPr>
              <w:rPr>
                <w:sz w:val="24"/>
                <w:szCs w:val="24"/>
              </w:rPr>
            </w:pPr>
            <w:r>
              <w:rPr>
                <w:sz w:val="24"/>
                <w:szCs w:val="24"/>
              </w:rPr>
              <w:t>Initial Assessment</w:t>
            </w:r>
          </w:p>
        </w:tc>
        <w:tc>
          <w:tcPr>
            <w:tcW w:w="1517" w:type="dxa"/>
          </w:tcPr>
          <w:p w:rsidR="00D639A8" w:rsidRDefault="00D639A8" w:rsidP="00D31E3B">
            <w:pPr>
              <w:rPr>
                <w:sz w:val="24"/>
                <w:szCs w:val="24"/>
              </w:rPr>
            </w:pPr>
            <w:r>
              <w:rPr>
                <w:sz w:val="24"/>
                <w:szCs w:val="24"/>
              </w:rPr>
              <w:t>60 hours</w:t>
            </w:r>
          </w:p>
        </w:tc>
        <w:tc>
          <w:tcPr>
            <w:tcW w:w="1183" w:type="dxa"/>
          </w:tcPr>
          <w:p w:rsidR="00D639A8" w:rsidRDefault="00A971EA" w:rsidP="00D31E3B">
            <w:pPr>
              <w:rPr>
                <w:sz w:val="24"/>
                <w:szCs w:val="24"/>
              </w:rPr>
            </w:pPr>
            <w:r>
              <w:rPr>
                <w:sz w:val="24"/>
                <w:szCs w:val="24"/>
              </w:rPr>
              <w:t>18</w:t>
            </w:r>
            <w:r w:rsidR="00D639A8">
              <w:rPr>
                <w:sz w:val="24"/>
                <w:szCs w:val="24"/>
              </w:rPr>
              <w:t>0 hours</w:t>
            </w:r>
          </w:p>
        </w:tc>
        <w:tc>
          <w:tcPr>
            <w:tcW w:w="1132" w:type="dxa"/>
          </w:tcPr>
          <w:p w:rsidR="00D639A8" w:rsidRDefault="00A971EA" w:rsidP="00D31E3B">
            <w:pPr>
              <w:rPr>
                <w:sz w:val="24"/>
                <w:szCs w:val="24"/>
              </w:rPr>
            </w:pPr>
            <w:r>
              <w:rPr>
                <w:sz w:val="24"/>
                <w:szCs w:val="24"/>
              </w:rPr>
              <w:t>24</w:t>
            </w:r>
            <w:r w:rsidR="00D639A8">
              <w:rPr>
                <w:sz w:val="24"/>
                <w:szCs w:val="24"/>
              </w:rPr>
              <w:t>0 hours</w:t>
            </w:r>
          </w:p>
        </w:tc>
        <w:tc>
          <w:tcPr>
            <w:tcW w:w="1132" w:type="dxa"/>
          </w:tcPr>
          <w:p w:rsidR="00D639A8" w:rsidRDefault="00A971EA" w:rsidP="00D31E3B">
            <w:pPr>
              <w:rPr>
                <w:sz w:val="24"/>
                <w:szCs w:val="24"/>
              </w:rPr>
            </w:pPr>
            <w:r>
              <w:rPr>
                <w:sz w:val="24"/>
                <w:szCs w:val="24"/>
              </w:rPr>
              <w:t>350</w:t>
            </w:r>
            <w:r w:rsidR="00D639A8">
              <w:rPr>
                <w:sz w:val="24"/>
                <w:szCs w:val="24"/>
              </w:rPr>
              <w:t xml:space="preserve"> hours</w:t>
            </w:r>
          </w:p>
        </w:tc>
        <w:tc>
          <w:tcPr>
            <w:tcW w:w="1132" w:type="dxa"/>
          </w:tcPr>
          <w:p w:rsidR="00D639A8" w:rsidRDefault="00A971EA" w:rsidP="00D31E3B">
            <w:pPr>
              <w:rPr>
                <w:sz w:val="24"/>
                <w:szCs w:val="24"/>
              </w:rPr>
            </w:pPr>
            <w:r>
              <w:rPr>
                <w:sz w:val="24"/>
                <w:szCs w:val="24"/>
              </w:rPr>
              <w:t>5</w:t>
            </w:r>
            <w:r w:rsidR="00D639A8">
              <w:rPr>
                <w:sz w:val="24"/>
                <w:szCs w:val="24"/>
              </w:rPr>
              <w:t>00 hours</w:t>
            </w:r>
          </w:p>
        </w:tc>
      </w:tr>
      <w:tr w:rsidR="00D639A8" w:rsidTr="005C4D96">
        <w:tc>
          <w:tcPr>
            <w:tcW w:w="1151" w:type="dxa"/>
          </w:tcPr>
          <w:p w:rsidR="00D639A8" w:rsidRDefault="00D639A8" w:rsidP="00D31E3B">
            <w:pPr>
              <w:rPr>
                <w:sz w:val="24"/>
                <w:szCs w:val="24"/>
              </w:rPr>
            </w:pPr>
            <w:r>
              <w:rPr>
                <w:sz w:val="24"/>
                <w:szCs w:val="24"/>
              </w:rPr>
              <w:t>1</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2</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3</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4</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5</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6</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7</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8</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9</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10</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11</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12</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13</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14</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15</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D639A8" w:rsidTr="005C4D96">
        <w:tc>
          <w:tcPr>
            <w:tcW w:w="1151" w:type="dxa"/>
          </w:tcPr>
          <w:p w:rsidR="00D639A8" w:rsidRDefault="00D639A8" w:rsidP="00D31E3B">
            <w:pPr>
              <w:rPr>
                <w:sz w:val="24"/>
                <w:szCs w:val="24"/>
              </w:rPr>
            </w:pPr>
            <w:r>
              <w:rPr>
                <w:sz w:val="24"/>
                <w:szCs w:val="24"/>
              </w:rPr>
              <w:t>16</w:t>
            </w:r>
          </w:p>
        </w:tc>
        <w:tc>
          <w:tcPr>
            <w:tcW w:w="1368" w:type="dxa"/>
          </w:tcPr>
          <w:p w:rsidR="00D639A8" w:rsidRDefault="00D639A8" w:rsidP="00D31E3B">
            <w:pPr>
              <w:rPr>
                <w:sz w:val="24"/>
                <w:szCs w:val="24"/>
              </w:rPr>
            </w:pPr>
          </w:p>
        </w:tc>
        <w:tc>
          <w:tcPr>
            <w:tcW w:w="1517" w:type="dxa"/>
          </w:tcPr>
          <w:p w:rsidR="00D639A8" w:rsidRDefault="00D639A8" w:rsidP="00D31E3B">
            <w:pPr>
              <w:rPr>
                <w:sz w:val="24"/>
                <w:szCs w:val="24"/>
              </w:rPr>
            </w:pPr>
          </w:p>
        </w:tc>
        <w:tc>
          <w:tcPr>
            <w:tcW w:w="1183"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c>
          <w:tcPr>
            <w:tcW w:w="1132" w:type="dxa"/>
          </w:tcPr>
          <w:p w:rsidR="00D639A8" w:rsidRDefault="00D639A8" w:rsidP="00D31E3B">
            <w:pPr>
              <w:rPr>
                <w:sz w:val="24"/>
                <w:szCs w:val="24"/>
              </w:rPr>
            </w:pPr>
          </w:p>
        </w:tc>
      </w:tr>
      <w:tr w:rsidR="004951D5" w:rsidTr="005C4D96">
        <w:tc>
          <w:tcPr>
            <w:tcW w:w="1151" w:type="dxa"/>
          </w:tcPr>
          <w:p w:rsidR="004951D5" w:rsidRDefault="004951D5" w:rsidP="00D31E3B">
            <w:pPr>
              <w:rPr>
                <w:sz w:val="24"/>
                <w:szCs w:val="24"/>
              </w:rPr>
            </w:pPr>
            <w:r>
              <w:rPr>
                <w:sz w:val="24"/>
                <w:szCs w:val="24"/>
              </w:rPr>
              <w:t>Date of Evaluation</w:t>
            </w:r>
          </w:p>
        </w:tc>
        <w:tc>
          <w:tcPr>
            <w:tcW w:w="1368" w:type="dxa"/>
          </w:tcPr>
          <w:p w:rsidR="004951D5" w:rsidRDefault="004951D5" w:rsidP="00D31E3B">
            <w:pPr>
              <w:rPr>
                <w:sz w:val="24"/>
                <w:szCs w:val="24"/>
              </w:rPr>
            </w:pPr>
          </w:p>
        </w:tc>
        <w:tc>
          <w:tcPr>
            <w:tcW w:w="1517" w:type="dxa"/>
          </w:tcPr>
          <w:p w:rsidR="004951D5" w:rsidRDefault="004951D5" w:rsidP="00D31E3B">
            <w:pPr>
              <w:rPr>
                <w:sz w:val="24"/>
                <w:szCs w:val="24"/>
              </w:rPr>
            </w:pPr>
          </w:p>
        </w:tc>
        <w:tc>
          <w:tcPr>
            <w:tcW w:w="1183" w:type="dxa"/>
          </w:tcPr>
          <w:p w:rsidR="004951D5" w:rsidRDefault="004951D5" w:rsidP="00D31E3B">
            <w:pPr>
              <w:rPr>
                <w:sz w:val="24"/>
                <w:szCs w:val="24"/>
              </w:rPr>
            </w:pPr>
          </w:p>
        </w:tc>
        <w:tc>
          <w:tcPr>
            <w:tcW w:w="1132" w:type="dxa"/>
          </w:tcPr>
          <w:p w:rsidR="004951D5" w:rsidRDefault="004951D5" w:rsidP="00D31E3B">
            <w:pPr>
              <w:rPr>
                <w:sz w:val="24"/>
                <w:szCs w:val="24"/>
              </w:rPr>
            </w:pPr>
          </w:p>
        </w:tc>
        <w:tc>
          <w:tcPr>
            <w:tcW w:w="1132" w:type="dxa"/>
          </w:tcPr>
          <w:p w:rsidR="004951D5" w:rsidRDefault="004951D5" w:rsidP="00D31E3B">
            <w:pPr>
              <w:rPr>
                <w:sz w:val="24"/>
                <w:szCs w:val="24"/>
              </w:rPr>
            </w:pPr>
          </w:p>
        </w:tc>
        <w:tc>
          <w:tcPr>
            <w:tcW w:w="1132" w:type="dxa"/>
          </w:tcPr>
          <w:p w:rsidR="004951D5" w:rsidRDefault="004951D5" w:rsidP="00D31E3B">
            <w:pPr>
              <w:rPr>
                <w:sz w:val="24"/>
                <w:szCs w:val="24"/>
              </w:rPr>
            </w:pPr>
          </w:p>
        </w:tc>
      </w:tr>
    </w:tbl>
    <w:p w:rsidR="008A6800" w:rsidRDefault="008A6800" w:rsidP="00D31E3B">
      <w:pPr>
        <w:rPr>
          <w:sz w:val="24"/>
          <w:szCs w:val="24"/>
        </w:rPr>
      </w:pPr>
    </w:p>
    <w:p w:rsidR="008A6800" w:rsidRDefault="008A6800" w:rsidP="00D31E3B">
      <w:pPr>
        <w:rPr>
          <w:sz w:val="24"/>
          <w:szCs w:val="24"/>
        </w:rPr>
      </w:pPr>
    </w:p>
    <w:p w:rsidR="0085781B" w:rsidRDefault="000D7825" w:rsidP="00D31E3B">
      <w:pPr>
        <w:rPr>
          <w:sz w:val="24"/>
          <w:szCs w:val="24"/>
        </w:rPr>
      </w:pPr>
      <w:r>
        <w:rPr>
          <w:sz w:val="24"/>
          <w:szCs w:val="24"/>
        </w:rPr>
        <w:t>Program c</w:t>
      </w:r>
      <w:r w:rsidR="004951D5">
        <w:rPr>
          <w:sz w:val="24"/>
          <w:szCs w:val="24"/>
        </w:rPr>
        <w:t>ompletion date</w:t>
      </w:r>
      <w:proofErr w:type="gramStart"/>
      <w:r w:rsidR="0085781B">
        <w:rPr>
          <w:sz w:val="24"/>
          <w:szCs w:val="24"/>
        </w:rPr>
        <w:t>:_</w:t>
      </w:r>
      <w:proofErr w:type="gramEnd"/>
      <w:r w:rsidR="0085781B">
        <w:rPr>
          <w:sz w:val="24"/>
          <w:szCs w:val="24"/>
        </w:rPr>
        <w:t>___________________________</w:t>
      </w:r>
    </w:p>
    <w:p w:rsidR="0085781B" w:rsidRDefault="0085781B" w:rsidP="0085781B">
      <w:pPr>
        <w:pStyle w:val="NoSpacing"/>
      </w:pPr>
      <w:r>
        <w:t>____________________________________</w:t>
      </w:r>
      <w:r w:rsidR="001F4B25">
        <w:t xml:space="preserve">            __________________________________</w:t>
      </w:r>
    </w:p>
    <w:p w:rsidR="0085781B" w:rsidRDefault="00E963B2" w:rsidP="00D31E3B">
      <w:pPr>
        <w:rPr>
          <w:sz w:val="24"/>
          <w:szCs w:val="24"/>
        </w:rPr>
      </w:pPr>
      <w:r>
        <w:rPr>
          <w:sz w:val="24"/>
          <w:szCs w:val="24"/>
        </w:rPr>
        <w:t>M</w:t>
      </w:r>
      <w:r w:rsidR="0085781B">
        <w:rPr>
          <w:sz w:val="24"/>
          <w:szCs w:val="24"/>
        </w:rPr>
        <w:t>entor signature</w:t>
      </w:r>
      <w:r w:rsidR="001F4B25">
        <w:rPr>
          <w:sz w:val="24"/>
          <w:szCs w:val="24"/>
        </w:rPr>
        <w:t xml:space="preserve">                     </w:t>
      </w:r>
      <w:r>
        <w:rPr>
          <w:sz w:val="24"/>
          <w:szCs w:val="24"/>
        </w:rPr>
        <w:t xml:space="preserve">                               A</w:t>
      </w:r>
      <w:r w:rsidR="001F4B25">
        <w:rPr>
          <w:sz w:val="24"/>
          <w:szCs w:val="24"/>
        </w:rPr>
        <w:t>pprentice signature</w:t>
      </w:r>
    </w:p>
    <w:p w:rsidR="00526009" w:rsidRDefault="0085781B" w:rsidP="004951D5">
      <w:pPr>
        <w:rPr>
          <w:sz w:val="24"/>
          <w:szCs w:val="24"/>
        </w:rPr>
      </w:pPr>
      <w:r>
        <w:rPr>
          <w:sz w:val="24"/>
          <w:szCs w:val="24"/>
        </w:rPr>
        <w:t>When completed this form must be forwarded directly by the mentor to the PEI Hairdressers' Associatio</w:t>
      </w:r>
      <w:r w:rsidR="004951D5">
        <w:rPr>
          <w:sz w:val="24"/>
          <w:szCs w:val="24"/>
        </w:rPr>
        <w:t>n.</w:t>
      </w:r>
    </w:p>
    <w:p w:rsidR="005960E2" w:rsidRDefault="005960E2" w:rsidP="000D7825">
      <w:pPr>
        <w:rPr>
          <w:sz w:val="24"/>
          <w:szCs w:val="24"/>
        </w:rPr>
      </w:pPr>
    </w:p>
    <w:p w:rsidR="00FA5E9D" w:rsidRDefault="005960E2" w:rsidP="000D7825">
      <w:pPr>
        <w:rPr>
          <w:sz w:val="24"/>
          <w:szCs w:val="24"/>
        </w:rPr>
      </w:pPr>
      <w:r>
        <w:rPr>
          <w:sz w:val="24"/>
          <w:szCs w:val="24"/>
        </w:rPr>
        <w:lastRenderedPageBreak/>
        <w:t>S</w:t>
      </w:r>
      <w:r w:rsidR="003671B4">
        <w:rPr>
          <w:sz w:val="24"/>
          <w:szCs w:val="24"/>
        </w:rPr>
        <w:t>chedule "K</w:t>
      </w:r>
      <w:r w:rsidR="00FA5E9D">
        <w:rPr>
          <w:sz w:val="24"/>
          <w:szCs w:val="24"/>
        </w:rPr>
        <w:t>"</w:t>
      </w:r>
    </w:p>
    <w:p w:rsidR="00FA5E9D" w:rsidRDefault="00FA5E9D" w:rsidP="005D1845">
      <w:pPr>
        <w:pStyle w:val="ListParagraph"/>
        <w:jc w:val="center"/>
        <w:rPr>
          <w:sz w:val="24"/>
          <w:szCs w:val="24"/>
        </w:rPr>
      </w:pPr>
      <w:r>
        <w:rPr>
          <w:sz w:val="24"/>
          <w:szCs w:val="24"/>
        </w:rPr>
        <w:t>Advanced Apprenticeship Program (AAP)</w:t>
      </w:r>
    </w:p>
    <w:p w:rsidR="00FA5E9D" w:rsidRDefault="00FA5E9D" w:rsidP="005D1845">
      <w:pPr>
        <w:pStyle w:val="ListParagraph"/>
        <w:jc w:val="center"/>
        <w:rPr>
          <w:sz w:val="24"/>
          <w:szCs w:val="24"/>
        </w:rPr>
      </w:pPr>
      <w:proofErr w:type="gramStart"/>
      <w:r>
        <w:rPr>
          <w:sz w:val="24"/>
          <w:szCs w:val="24"/>
        </w:rPr>
        <w:t>Weekly record of training hours.</w:t>
      </w:r>
      <w:proofErr w:type="gramEnd"/>
    </w:p>
    <w:p w:rsidR="005D1845" w:rsidRDefault="005D1845" w:rsidP="005D1845">
      <w:pPr>
        <w:pStyle w:val="ListParagraph"/>
        <w:jc w:val="center"/>
        <w:rPr>
          <w:sz w:val="24"/>
          <w:szCs w:val="24"/>
        </w:rPr>
      </w:pPr>
      <w:r>
        <w:rPr>
          <w:sz w:val="24"/>
          <w:szCs w:val="24"/>
        </w:rPr>
        <w:t>Name: __________________________ (apprentice)</w:t>
      </w:r>
    </w:p>
    <w:p w:rsidR="00FA5E9D" w:rsidRDefault="00FA5E9D" w:rsidP="00526009">
      <w:pPr>
        <w:pStyle w:val="ListParagraph"/>
        <w:rPr>
          <w:sz w:val="24"/>
          <w:szCs w:val="24"/>
        </w:rPr>
      </w:pPr>
    </w:p>
    <w:tbl>
      <w:tblPr>
        <w:tblStyle w:val="TableGrid"/>
        <w:tblW w:w="0" w:type="auto"/>
        <w:tblInd w:w="720" w:type="dxa"/>
        <w:tblLook w:val="04A0"/>
      </w:tblPr>
      <w:tblGrid>
        <w:gridCol w:w="2952"/>
        <w:gridCol w:w="2954"/>
        <w:gridCol w:w="2950"/>
      </w:tblGrid>
      <w:tr w:rsidR="002E26F3" w:rsidTr="002E26F3">
        <w:tc>
          <w:tcPr>
            <w:tcW w:w="2952" w:type="dxa"/>
          </w:tcPr>
          <w:p w:rsidR="002E26F3" w:rsidRDefault="002E26F3" w:rsidP="00526009">
            <w:pPr>
              <w:pStyle w:val="ListParagraph"/>
              <w:ind w:left="0"/>
              <w:rPr>
                <w:sz w:val="24"/>
                <w:szCs w:val="24"/>
              </w:rPr>
            </w:pPr>
            <w:r>
              <w:rPr>
                <w:sz w:val="24"/>
                <w:szCs w:val="24"/>
              </w:rPr>
              <w:t xml:space="preserve">Week </w:t>
            </w:r>
          </w:p>
        </w:tc>
        <w:tc>
          <w:tcPr>
            <w:tcW w:w="2954" w:type="dxa"/>
          </w:tcPr>
          <w:p w:rsidR="002E26F3" w:rsidRDefault="002E26F3" w:rsidP="00526009">
            <w:pPr>
              <w:pStyle w:val="ListParagraph"/>
              <w:ind w:left="0"/>
              <w:rPr>
                <w:sz w:val="24"/>
                <w:szCs w:val="24"/>
              </w:rPr>
            </w:pPr>
            <w:r>
              <w:rPr>
                <w:sz w:val="24"/>
                <w:szCs w:val="24"/>
              </w:rPr>
              <w:t>Hours</w:t>
            </w:r>
          </w:p>
        </w:tc>
        <w:tc>
          <w:tcPr>
            <w:tcW w:w="2950" w:type="dxa"/>
          </w:tcPr>
          <w:p w:rsidR="002E26F3" w:rsidRDefault="002E26F3" w:rsidP="00526009">
            <w:pPr>
              <w:pStyle w:val="ListParagraph"/>
              <w:ind w:left="0"/>
              <w:rPr>
                <w:sz w:val="24"/>
                <w:szCs w:val="24"/>
              </w:rPr>
            </w:pPr>
            <w:r>
              <w:rPr>
                <w:sz w:val="24"/>
                <w:szCs w:val="24"/>
              </w:rPr>
              <w:t>Mentors initial per week</w:t>
            </w:r>
          </w:p>
        </w:tc>
      </w:tr>
      <w:tr w:rsidR="002E26F3" w:rsidTr="002E26F3">
        <w:tc>
          <w:tcPr>
            <w:tcW w:w="2952" w:type="dxa"/>
          </w:tcPr>
          <w:p w:rsidR="002E26F3" w:rsidRDefault="002E26F3" w:rsidP="00526009">
            <w:pPr>
              <w:pStyle w:val="ListParagraph"/>
              <w:ind w:left="0"/>
              <w:rPr>
                <w:sz w:val="24"/>
                <w:szCs w:val="24"/>
              </w:rPr>
            </w:pPr>
            <w:r>
              <w:rPr>
                <w:sz w:val="24"/>
                <w:szCs w:val="24"/>
              </w:rPr>
              <w:t>1</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2</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3</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4</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5</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6</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7</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8</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9</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10</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11</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12</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13</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14</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15</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16</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17</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18</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19</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E26F3" w:rsidP="00526009">
            <w:pPr>
              <w:pStyle w:val="ListParagraph"/>
              <w:ind w:left="0"/>
              <w:rPr>
                <w:sz w:val="24"/>
                <w:szCs w:val="24"/>
              </w:rPr>
            </w:pPr>
            <w:r>
              <w:rPr>
                <w:sz w:val="24"/>
                <w:szCs w:val="24"/>
              </w:rPr>
              <w:t>20</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E26F3" w:rsidTr="002E26F3">
        <w:tc>
          <w:tcPr>
            <w:tcW w:w="2952" w:type="dxa"/>
          </w:tcPr>
          <w:p w:rsidR="002E26F3" w:rsidRDefault="00272FC6" w:rsidP="00526009">
            <w:pPr>
              <w:pStyle w:val="ListParagraph"/>
              <w:ind w:left="0"/>
              <w:rPr>
                <w:sz w:val="24"/>
                <w:szCs w:val="24"/>
              </w:rPr>
            </w:pPr>
            <w:r>
              <w:rPr>
                <w:sz w:val="24"/>
                <w:szCs w:val="24"/>
              </w:rPr>
              <w:t>21</w:t>
            </w:r>
          </w:p>
        </w:tc>
        <w:tc>
          <w:tcPr>
            <w:tcW w:w="2954" w:type="dxa"/>
          </w:tcPr>
          <w:p w:rsidR="002E26F3" w:rsidRDefault="002E26F3" w:rsidP="00526009">
            <w:pPr>
              <w:pStyle w:val="ListParagraph"/>
              <w:ind w:left="0"/>
              <w:rPr>
                <w:sz w:val="24"/>
                <w:szCs w:val="24"/>
              </w:rPr>
            </w:pPr>
          </w:p>
        </w:tc>
        <w:tc>
          <w:tcPr>
            <w:tcW w:w="2950" w:type="dxa"/>
          </w:tcPr>
          <w:p w:rsidR="002E26F3" w:rsidRDefault="002E26F3" w:rsidP="00526009">
            <w:pPr>
              <w:pStyle w:val="ListParagraph"/>
              <w:ind w:left="0"/>
              <w:rPr>
                <w:sz w:val="24"/>
                <w:szCs w:val="24"/>
              </w:rPr>
            </w:pPr>
          </w:p>
        </w:tc>
      </w:tr>
      <w:tr w:rsidR="00272FC6" w:rsidTr="002E26F3">
        <w:tc>
          <w:tcPr>
            <w:tcW w:w="2952" w:type="dxa"/>
          </w:tcPr>
          <w:p w:rsidR="00272FC6" w:rsidRDefault="00272FC6" w:rsidP="00526009">
            <w:pPr>
              <w:pStyle w:val="ListParagraph"/>
              <w:ind w:left="0"/>
              <w:rPr>
                <w:sz w:val="24"/>
                <w:szCs w:val="24"/>
              </w:rPr>
            </w:pPr>
            <w:r>
              <w:rPr>
                <w:sz w:val="24"/>
                <w:szCs w:val="24"/>
              </w:rPr>
              <w:t>22</w:t>
            </w:r>
          </w:p>
        </w:tc>
        <w:tc>
          <w:tcPr>
            <w:tcW w:w="2954" w:type="dxa"/>
          </w:tcPr>
          <w:p w:rsidR="00272FC6" w:rsidRDefault="00272FC6" w:rsidP="00526009">
            <w:pPr>
              <w:pStyle w:val="ListParagraph"/>
              <w:ind w:left="0"/>
              <w:rPr>
                <w:sz w:val="24"/>
                <w:szCs w:val="24"/>
              </w:rPr>
            </w:pPr>
          </w:p>
        </w:tc>
        <w:tc>
          <w:tcPr>
            <w:tcW w:w="2950" w:type="dxa"/>
          </w:tcPr>
          <w:p w:rsidR="00272FC6" w:rsidRDefault="00272FC6" w:rsidP="00526009">
            <w:pPr>
              <w:pStyle w:val="ListParagraph"/>
              <w:ind w:left="0"/>
              <w:rPr>
                <w:sz w:val="24"/>
                <w:szCs w:val="24"/>
              </w:rPr>
            </w:pPr>
          </w:p>
        </w:tc>
      </w:tr>
      <w:tr w:rsidR="00272FC6" w:rsidTr="002E26F3">
        <w:tc>
          <w:tcPr>
            <w:tcW w:w="2952" w:type="dxa"/>
          </w:tcPr>
          <w:p w:rsidR="00272FC6" w:rsidRDefault="00272FC6" w:rsidP="00526009">
            <w:pPr>
              <w:pStyle w:val="ListParagraph"/>
              <w:ind w:left="0"/>
              <w:rPr>
                <w:sz w:val="24"/>
                <w:szCs w:val="24"/>
              </w:rPr>
            </w:pPr>
            <w:r>
              <w:rPr>
                <w:sz w:val="24"/>
                <w:szCs w:val="24"/>
              </w:rPr>
              <w:t>23</w:t>
            </w:r>
          </w:p>
        </w:tc>
        <w:tc>
          <w:tcPr>
            <w:tcW w:w="2954" w:type="dxa"/>
          </w:tcPr>
          <w:p w:rsidR="00272FC6" w:rsidRDefault="00272FC6" w:rsidP="00526009">
            <w:pPr>
              <w:pStyle w:val="ListParagraph"/>
              <w:ind w:left="0"/>
              <w:rPr>
                <w:sz w:val="24"/>
                <w:szCs w:val="24"/>
              </w:rPr>
            </w:pPr>
          </w:p>
        </w:tc>
        <w:tc>
          <w:tcPr>
            <w:tcW w:w="2950" w:type="dxa"/>
          </w:tcPr>
          <w:p w:rsidR="00272FC6" w:rsidRDefault="00272FC6" w:rsidP="00526009">
            <w:pPr>
              <w:pStyle w:val="ListParagraph"/>
              <w:ind w:left="0"/>
              <w:rPr>
                <w:sz w:val="24"/>
                <w:szCs w:val="24"/>
              </w:rPr>
            </w:pPr>
          </w:p>
        </w:tc>
      </w:tr>
      <w:tr w:rsidR="00272FC6" w:rsidTr="002E26F3">
        <w:tc>
          <w:tcPr>
            <w:tcW w:w="2952" w:type="dxa"/>
          </w:tcPr>
          <w:p w:rsidR="00272FC6" w:rsidRDefault="00272FC6" w:rsidP="00526009">
            <w:pPr>
              <w:pStyle w:val="ListParagraph"/>
              <w:ind w:left="0"/>
              <w:rPr>
                <w:sz w:val="24"/>
                <w:szCs w:val="24"/>
              </w:rPr>
            </w:pPr>
            <w:r>
              <w:rPr>
                <w:sz w:val="24"/>
                <w:szCs w:val="24"/>
              </w:rPr>
              <w:t>24</w:t>
            </w:r>
          </w:p>
        </w:tc>
        <w:tc>
          <w:tcPr>
            <w:tcW w:w="2954" w:type="dxa"/>
          </w:tcPr>
          <w:p w:rsidR="00272FC6" w:rsidRDefault="00272FC6" w:rsidP="00526009">
            <w:pPr>
              <w:pStyle w:val="ListParagraph"/>
              <w:ind w:left="0"/>
              <w:rPr>
                <w:sz w:val="24"/>
                <w:szCs w:val="24"/>
              </w:rPr>
            </w:pPr>
          </w:p>
        </w:tc>
        <w:tc>
          <w:tcPr>
            <w:tcW w:w="2950" w:type="dxa"/>
          </w:tcPr>
          <w:p w:rsidR="00272FC6" w:rsidRDefault="00272FC6" w:rsidP="00526009">
            <w:pPr>
              <w:pStyle w:val="ListParagraph"/>
              <w:ind w:left="0"/>
              <w:rPr>
                <w:sz w:val="24"/>
                <w:szCs w:val="24"/>
              </w:rPr>
            </w:pPr>
          </w:p>
        </w:tc>
      </w:tr>
      <w:tr w:rsidR="00272FC6" w:rsidTr="002E26F3">
        <w:tc>
          <w:tcPr>
            <w:tcW w:w="2952" w:type="dxa"/>
          </w:tcPr>
          <w:p w:rsidR="00272FC6" w:rsidRDefault="00272FC6" w:rsidP="00526009">
            <w:pPr>
              <w:pStyle w:val="ListParagraph"/>
              <w:ind w:left="0"/>
              <w:rPr>
                <w:sz w:val="24"/>
                <w:szCs w:val="24"/>
              </w:rPr>
            </w:pPr>
            <w:r>
              <w:rPr>
                <w:sz w:val="24"/>
                <w:szCs w:val="24"/>
              </w:rPr>
              <w:t>25</w:t>
            </w:r>
          </w:p>
        </w:tc>
        <w:tc>
          <w:tcPr>
            <w:tcW w:w="2954" w:type="dxa"/>
          </w:tcPr>
          <w:p w:rsidR="00272FC6" w:rsidRDefault="00272FC6" w:rsidP="00526009">
            <w:pPr>
              <w:pStyle w:val="ListParagraph"/>
              <w:ind w:left="0"/>
              <w:rPr>
                <w:sz w:val="24"/>
                <w:szCs w:val="24"/>
              </w:rPr>
            </w:pPr>
          </w:p>
        </w:tc>
        <w:tc>
          <w:tcPr>
            <w:tcW w:w="2950" w:type="dxa"/>
          </w:tcPr>
          <w:p w:rsidR="00272FC6" w:rsidRDefault="00272FC6" w:rsidP="00526009">
            <w:pPr>
              <w:pStyle w:val="ListParagraph"/>
              <w:ind w:left="0"/>
              <w:rPr>
                <w:sz w:val="24"/>
                <w:szCs w:val="24"/>
              </w:rPr>
            </w:pPr>
          </w:p>
        </w:tc>
      </w:tr>
      <w:tr w:rsidR="00272FC6" w:rsidTr="002E26F3">
        <w:tc>
          <w:tcPr>
            <w:tcW w:w="2952" w:type="dxa"/>
          </w:tcPr>
          <w:p w:rsidR="00272FC6" w:rsidRDefault="00272FC6" w:rsidP="00526009">
            <w:pPr>
              <w:pStyle w:val="ListParagraph"/>
              <w:ind w:left="0"/>
              <w:rPr>
                <w:sz w:val="24"/>
                <w:szCs w:val="24"/>
              </w:rPr>
            </w:pPr>
            <w:r>
              <w:rPr>
                <w:sz w:val="24"/>
                <w:szCs w:val="24"/>
              </w:rPr>
              <w:t>26</w:t>
            </w:r>
          </w:p>
        </w:tc>
        <w:tc>
          <w:tcPr>
            <w:tcW w:w="2954" w:type="dxa"/>
          </w:tcPr>
          <w:p w:rsidR="00272FC6" w:rsidRDefault="00272FC6" w:rsidP="00526009">
            <w:pPr>
              <w:pStyle w:val="ListParagraph"/>
              <w:ind w:left="0"/>
              <w:rPr>
                <w:sz w:val="24"/>
                <w:szCs w:val="24"/>
              </w:rPr>
            </w:pPr>
          </w:p>
        </w:tc>
        <w:tc>
          <w:tcPr>
            <w:tcW w:w="2950" w:type="dxa"/>
          </w:tcPr>
          <w:p w:rsidR="00272FC6" w:rsidRDefault="00272FC6" w:rsidP="00526009">
            <w:pPr>
              <w:pStyle w:val="ListParagraph"/>
              <w:ind w:left="0"/>
              <w:rPr>
                <w:sz w:val="24"/>
                <w:szCs w:val="24"/>
              </w:rPr>
            </w:pPr>
          </w:p>
        </w:tc>
      </w:tr>
      <w:tr w:rsidR="00272FC6" w:rsidTr="002E26F3">
        <w:tc>
          <w:tcPr>
            <w:tcW w:w="2952" w:type="dxa"/>
          </w:tcPr>
          <w:p w:rsidR="00272FC6" w:rsidRDefault="00272FC6" w:rsidP="00526009">
            <w:pPr>
              <w:pStyle w:val="ListParagraph"/>
              <w:ind w:left="0"/>
              <w:rPr>
                <w:sz w:val="24"/>
                <w:szCs w:val="24"/>
              </w:rPr>
            </w:pPr>
            <w:r>
              <w:rPr>
                <w:sz w:val="24"/>
                <w:szCs w:val="24"/>
              </w:rPr>
              <w:t>27</w:t>
            </w:r>
          </w:p>
        </w:tc>
        <w:tc>
          <w:tcPr>
            <w:tcW w:w="2954" w:type="dxa"/>
          </w:tcPr>
          <w:p w:rsidR="00272FC6" w:rsidRDefault="00272FC6" w:rsidP="00526009">
            <w:pPr>
              <w:pStyle w:val="ListParagraph"/>
              <w:ind w:left="0"/>
              <w:rPr>
                <w:sz w:val="24"/>
                <w:szCs w:val="24"/>
              </w:rPr>
            </w:pPr>
          </w:p>
        </w:tc>
        <w:tc>
          <w:tcPr>
            <w:tcW w:w="2950" w:type="dxa"/>
          </w:tcPr>
          <w:p w:rsidR="00272FC6" w:rsidRDefault="00272FC6" w:rsidP="00526009">
            <w:pPr>
              <w:pStyle w:val="ListParagraph"/>
              <w:ind w:left="0"/>
              <w:rPr>
                <w:sz w:val="24"/>
                <w:szCs w:val="24"/>
              </w:rPr>
            </w:pPr>
          </w:p>
        </w:tc>
      </w:tr>
      <w:tr w:rsidR="00272FC6" w:rsidTr="002E26F3">
        <w:tc>
          <w:tcPr>
            <w:tcW w:w="2952" w:type="dxa"/>
          </w:tcPr>
          <w:p w:rsidR="00272FC6" w:rsidRDefault="00272FC6" w:rsidP="00526009">
            <w:pPr>
              <w:pStyle w:val="ListParagraph"/>
              <w:ind w:left="0"/>
              <w:rPr>
                <w:sz w:val="24"/>
                <w:szCs w:val="24"/>
              </w:rPr>
            </w:pPr>
            <w:r>
              <w:rPr>
                <w:sz w:val="24"/>
                <w:szCs w:val="24"/>
              </w:rPr>
              <w:t>28</w:t>
            </w:r>
          </w:p>
        </w:tc>
        <w:tc>
          <w:tcPr>
            <w:tcW w:w="2954" w:type="dxa"/>
          </w:tcPr>
          <w:p w:rsidR="00272FC6" w:rsidRDefault="00272FC6" w:rsidP="00526009">
            <w:pPr>
              <w:pStyle w:val="ListParagraph"/>
              <w:ind w:left="0"/>
              <w:rPr>
                <w:sz w:val="24"/>
                <w:szCs w:val="24"/>
              </w:rPr>
            </w:pPr>
          </w:p>
        </w:tc>
        <w:tc>
          <w:tcPr>
            <w:tcW w:w="2950" w:type="dxa"/>
          </w:tcPr>
          <w:p w:rsidR="00272FC6" w:rsidRDefault="00272FC6" w:rsidP="00526009">
            <w:pPr>
              <w:pStyle w:val="ListParagraph"/>
              <w:ind w:left="0"/>
              <w:rPr>
                <w:sz w:val="24"/>
                <w:szCs w:val="24"/>
              </w:rPr>
            </w:pPr>
          </w:p>
        </w:tc>
      </w:tr>
      <w:tr w:rsidR="00272FC6" w:rsidTr="002E26F3">
        <w:tc>
          <w:tcPr>
            <w:tcW w:w="2952" w:type="dxa"/>
          </w:tcPr>
          <w:p w:rsidR="00272FC6" w:rsidRDefault="00272FC6" w:rsidP="00526009">
            <w:pPr>
              <w:pStyle w:val="ListParagraph"/>
              <w:ind w:left="0"/>
              <w:rPr>
                <w:sz w:val="24"/>
                <w:szCs w:val="24"/>
              </w:rPr>
            </w:pPr>
            <w:r>
              <w:rPr>
                <w:sz w:val="24"/>
                <w:szCs w:val="24"/>
              </w:rPr>
              <w:t>29</w:t>
            </w:r>
          </w:p>
        </w:tc>
        <w:tc>
          <w:tcPr>
            <w:tcW w:w="2954" w:type="dxa"/>
          </w:tcPr>
          <w:p w:rsidR="00272FC6" w:rsidRDefault="00272FC6" w:rsidP="00526009">
            <w:pPr>
              <w:pStyle w:val="ListParagraph"/>
              <w:ind w:left="0"/>
              <w:rPr>
                <w:sz w:val="24"/>
                <w:szCs w:val="24"/>
              </w:rPr>
            </w:pPr>
          </w:p>
        </w:tc>
        <w:tc>
          <w:tcPr>
            <w:tcW w:w="2950" w:type="dxa"/>
          </w:tcPr>
          <w:p w:rsidR="00272FC6" w:rsidRDefault="00272FC6" w:rsidP="00526009">
            <w:pPr>
              <w:pStyle w:val="ListParagraph"/>
              <w:ind w:left="0"/>
              <w:rPr>
                <w:sz w:val="24"/>
                <w:szCs w:val="24"/>
              </w:rPr>
            </w:pPr>
          </w:p>
        </w:tc>
      </w:tr>
      <w:tr w:rsidR="00272FC6" w:rsidTr="002E26F3">
        <w:tc>
          <w:tcPr>
            <w:tcW w:w="2952" w:type="dxa"/>
          </w:tcPr>
          <w:p w:rsidR="00272FC6" w:rsidRDefault="00272FC6" w:rsidP="00526009">
            <w:pPr>
              <w:pStyle w:val="ListParagraph"/>
              <w:ind w:left="0"/>
              <w:rPr>
                <w:sz w:val="24"/>
                <w:szCs w:val="24"/>
              </w:rPr>
            </w:pPr>
            <w:r>
              <w:rPr>
                <w:sz w:val="24"/>
                <w:szCs w:val="24"/>
              </w:rPr>
              <w:t>30</w:t>
            </w:r>
          </w:p>
        </w:tc>
        <w:tc>
          <w:tcPr>
            <w:tcW w:w="2954" w:type="dxa"/>
          </w:tcPr>
          <w:p w:rsidR="00272FC6" w:rsidRDefault="00272FC6" w:rsidP="00526009">
            <w:pPr>
              <w:pStyle w:val="ListParagraph"/>
              <w:ind w:left="0"/>
              <w:rPr>
                <w:sz w:val="24"/>
                <w:szCs w:val="24"/>
              </w:rPr>
            </w:pPr>
          </w:p>
        </w:tc>
        <w:tc>
          <w:tcPr>
            <w:tcW w:w="2950" w:type="dxa"/>
          </w:tcPr>
          <w:p w:rsidR="00272FC6" w:rsidRDefault="00272FC6" w:rsidP="00526009">
            <w:pPr>
              <w:pStyle w:val="ListParagraph"/>
              <w:ind w:left="0"/>
              <w:rPr>
                <w:sz w:val="24"/>
                <w:szCs w:val="24"/>
              </w:rPr>
            </w:pPr>
          </w:p>
        </w:tc>
      </w:tr>
      <w:tr w:rsidR="00272FC6" w:rsidTr="002E26F3">
        <w:tc>
          <w:tcPr>
            <w:tcW w:w="2952" w:type="dxa"/>
          </w:tcPr>
          <w:p w:rsidR="00272FC6" w:rsidRDefault="00272FC6" w:rsidP="00526009">
            <w:pPr>
              <w:pStyle w:val="ListParagraph"/>
              <w:ind w:left="0"/>
              <w:rPr>
                <w:sz w:val="24"/>
                <w:szCs w:val="24"/>
              </w:rPr>
            </w:pPr>
            <w:r>
              <w:rPr>
                <w:sz w:val="24"/>
                <w:szCs w:val="24"/>
              </w:rPr>
              <w:t>Total</w:t>
            </w:r>
          </w:p>
        </w:tc>
        <w:tc>
          <w:tcPr>
            <w:tcW w:w="2954" w:type="dxa"/>
          </w:tcPr>
          <w:p w:rsidR="00272FC6" w:rsidRDefault="00272FC6" w:rsidP="00526009">
            <w:pPr>
              <w:pStyle w:val="ListParagraph"/>
              <w:ind w:left="0"/>
              <w:rPr>
                <w:sz w:val="24"/>
                <w:szCs w:val="24"/>
              </w:rPr>
            </w:pPr>
          </w:p>
        </w:tc>
        <w:tc>
          <w:tcPr>
            <w:tcW w:w="2950" w:type="dxa"/>
          </w:tcPr>
          <w:p w:rsidR="00272FC6" w:rsidRDefault="00272FC6" w:rsidP="00526009">
            <w:pPr>
              <w:pStyle w:val="ListParagraph"/>
              <w:ind w:left="0"/>
              <w:rPr>
                <w:sz w:val="24"/>
                <w:szCs w:val="24"/>
              </w:rPr>
            </w:pPr>
          </w:p>
        </w:tc>
      </w:tr>
    </w:tbl>
    <w:p w:rsidR="00FA5E9D" w:rsidRDefault="00FA5E9D" w:rsidP="00526009">
      <w:pPr>
        <w:pStyle w:val="ListParagraph"/>
        <w:rPr>
          <w:sz w:val="24"/>
          <w:szCs w:val="24"/>
        </w:rPr>
      </w:pPr>
    </w:p>
    <w:p w:rsidR="002E26F3" w:rsidRDefault="002E26F3" w:rsidP="00526009">
      <w:pPr>
        <w:pStyle w:val="ListParagraph"/>
        <w:rPr>
          <w:sz w:val="24"/>
          <w:szCs w:val="24"/>
        </w:rPr>
      </w:pPr>
      <w:r>
        <w:rPr>
          <w:sz w:val="24"/>
          <w:szCs w:val="24"/>
        </w:rPr>
        <w:t>Based on 20 hours a week of training, the AA</w:t>
      </w:r>
      <w:r w:rsidR="00272FC6">
        <w:rPr>
          <w:sz w:val="24"/>
          <w:szCs w:val="24"/>
        </w:rPr>
        <w:t>P should be completed in twenty</w:t>
      </w:r>
      <w:r>
        <w:rPr>
          <w:sz w:val="24"/>
          <w:szCs w:val="24"/>
        </w:rPr>
        <w:t xml:space="preserve"> (</w:t>
      </w:r>
      <w:r w:rsidR="00272FC6">
        <w:rPr>
          <w:sz w:val="24"/>
          <w:szCs w:val="24"/>
        </w:rPr>
        <w:t>25</w:t>
      </w:r>
      <w:r>
        <w:rPr>
          <w:sz w:val="24"/>
          <w:szCs w:val="24"/>
        </w:rPr>
        <w:t>) weeks. Additional weeks are provided to allow for holidays, sick time, etc.</w:t>
      </w:r>
    </w:p>
    <w:p w:rsidR="002E26F3" w:rsidRDefault="002E26F3" w:rsidP="00526009">
      <w:pPr>
        <w:pStyle w:val="ListParagraph"/>
        <w:rPr>
          <w:sz w:val="24"/>
          <w:szCs w:val="24"/>
        </w:rPr>
      </w:pPr>
    </w:p>
    <w:p w:rsidR="002E26F3" w:rsidRDefault="002E26F3" w:rsidP="00526009">
      <w:pPr>
        <w:pStyle w:val="ListParagraph"/>
        <w:rPr>
          <w:sz w:val="24"/>
          <w:szCs w:val="24"/>
        </w:rPr>
      </w:pPr>
      <w:r>
        <w:rPr>
          <w:sz w:val="24"/>
          <w:szCs w:val="24"/>
        </w:rPr>
        <w:lastRenderedPageBreak/>
        <w:t>Date</w:t>
      </w:r>
      <w:proofErr w:type="gramStart"/>
      <w:r>
        <w:rPr>
          <w:sz w:val="24"/>
          <w:szCs w:val="24"/>
        </w:rPr>
        <w:t>:_</w:t>
      </w:r>
      <w:proofErr w:type="gramEnd"/>
      <w:r>
        <w:rPr>
          <w:sz w:val="24"/>
          <w:szCs w:val="24"/>
        </w:rPr>
        <w:t>___________________________</w:t>
      </w:r>
    </w:p>
    <w:p w:rsidR="002E26F3" w:rsidRDefault="002E26F3" w:rsidP="00526009">
      <w:pPr>
        <w:pStyle w:val="ListParagraph"/>
        <w:rPr>
          <w:sz w:val="24"/>
          <w:szCs w:val="24"/>
        </w:rPr>
      </w:pPr>
    </w:p>
    <w:p w:rsidR="002E26F3" w:rsidRDefault="002E26F3" w:rsidP="00526009">
      <w:pPr>
        <w:pStyle w:val="ListParagraph"/>
        <w:rPr>
          <w:sz w:val="24"/>
          <w:szCs w:val="24"/>
        </w:rPr>
      </w:pPr>
      <w:r>
        <w:rPr>
          <w:sz w:val="24"/>
          <w:szCs w:val="24"/>
        </w:rPr>
        <w:t>________________________________</w:t>
      </w:r>
    </w:p>
    <w:p w:rsidR="002E26F3" w:rsidRDefault="002E26F3" w:rsidP="00526009">
      <w:pPr>
        <w:pStyle w:val="ListParagraph"/>
        <w:rPr>
          <w:sz w:val="24"/>
          <w:szCs w:val="24"/>
        </w:rPr>
      </w:pPr>
      <w:r>
        <w:rPr>
          <w:sz w:val="24"/>
          <w:szCs w:val="24"/>
        </w:rPr>
        <w:t>Apprentice signature</w:t>
      </w:r>
    </w:p>
    <w:p w:rsidR="002E26F3" w:rsidRDefault="002E26F3" w:rsidP="00526009">
      <w:pPr>
        <w:pStyle w:val="ListParagraph"/>
        <w:rPr>
          <w:sz w:val="24"/>
          <w:szCs w:val="24"/>
        </w:rPr>
      </w:pPr>
    </w:p>
    <w:p w:rsidR="002E26F3" w:rsidRDefault="002E26F3" w:rsidP="00526009">
      <w:pPr>
        <w:pStyle w:val="ListParagraph"/>
        <w:rPr>
          <w:sz w:val="24"/>
          <w:szCs w:val="24"/>
        </w:rPr>
      </w:pPr>
      <w:r>
        <w:rPr>
          <w:sz w:val="24"/>
          <w:szCs w:val="24"/>
        </w:rPr>
        <w:t>________________________________</w:t>
      </w:r>
    </w:p>
    <w:p w:rsidR="002E26F3" w:rsidRDefault="002E26F3" w:rsidP="00526009">
      <w:pPr>
        <w:pStyle w:val="ListParagraph"/>
        <w:rPr>
          <w:sz w:val="24"/>
          <w:szCs w:val="24"/>
        </w:rPr>
      </w:pPr>
      <w:r>
        <w:rPr>
          <w:sz w:val="24"/>
          <w:szCs w:val="24"/>
        </w:rPr>
        <w:t>Mentor signature</w:t>
      </w:r>
    </w:p>
    <w:p w:rsidR="00940FCF" w:rsidRDefault="00940FCF" w:rsidP="00526009">
      <w:pPr>
        <w:pStyle w:val="ListParagraph"/>
        <w:rPr>
          <w:sz w:val="24"/>
          <w:szCs w:val="24"/>
        </w:rPr>
      </w:pPr>
    </w:p>
    <w:p w:rsidR="00E963B2" w:rsidRDefault="00CB4E38" w:rsidP="00E963B2">
      <w:pPr>
        <w:pStyle w:val="ListParagraph"/>
        <w:rPr>
          <w:sz w:val="24"/>
          <w:szCs w:val="24"/>
        </w:rPr>
      </w:pPr>
      <w:r>
        <w:rPr>
          <w:b/>
          <w:sz w:val="24"/>
          <w:szCs w:val="24"/>
        </w:rPr>
        <w:t>Suggested benefits of AA</w:t>
      </w:r>
      <w:r w:rsidR="00E963B2" w:rsidRPr="005F1637">
        <w:rPr>
          <w:b/>
          <w:sz w:val="24"/>
          <w:szCs w:val="24"/>
        </w:rPr>
        <w:t>P:</w:t>
      </w:r>
    </w:p>
    <w:p w:rsidR="00E963B2" w:rsidRDefault="00E963B2" w:rsidP="00E963B2">
      <w:pPr>
        <w:pStyle w:val="ListParagraph"/>
        <w:numPr>
          <w:ilvl w:val="0"/>
          <w:numId w:val="28"/>
        </w:numPr>
        <w:rPr>
          <w:sz w:val="24"/>
          <w:szCs w:val="24"/>
        </w:rPr>
      </w:pPr>
      <w:r>
        <w:rPr>
          <w:sz w:val="24"/>
          <w:szCs w:val="24"/>
        </w:rPr>
        <w:t>Intense and focused training program for Schedule "A" and "B" skills.</w:t>
      </w:r>
    </w:p>
    <w:p w:rsidR="00E963B2" w:rsidRDefault="000D4895" w:rsidP="00E963B2">
      <w:pPr>
        <w:pStyle w:val="ListParagraph"/>
        <w:numPr>
          <w:ilvl w:val="0"/>
          <w:numId w:val="28"/>
        </w:numPr>
        <w:rPr>
          <w:sz w:val="24"/>
          <w:szCs w:val="24"/>
        </w:rPr>
      </w:pPr>
      <w:r>
        <w:rPr>
          <w:sz w:val="24"/>
          <w:szCs w:val="24"/>
        </w:rPr>
        <w:t>One</w:t>
      </w:r>
      <w:r w:rsidR="00E963B2">
        <w:rPr>
          <w:sz w:val="24"/>
          <w:szCs w:val="24"/>
        </w:rPr>
        <w:t xml:space="preserve"> on </w:t>
      </w:r>
      <w:proofErr w:type="gramStart"/>
      <w:r w:rsidR="00E963B2">
        <w:rPr>
          <w:sz w:val="24"/>
          <w:szCs w:val="24"/>
        </w:rPr>
        <w:t>one mentorship</w:t>
      </w:r>
      <w:proofErr w:type="gramEnd"/>
      <w:r w:rsidR="00E963B2">
        <w:rPr>
          <w:sz w:val="24"/>
          <w:szCs w:val="24"/>
        </w:rPr>
        <w:t xml:space="preserve"> training.</w:t>
      </w:r>
    </w:p>
    <w:p w:rsidR="00EF635D" w:rsidRPr="00EF635D" w:rsidRDefault="00E963B2" w:rsidP="00EF635D">
      <w:pPr>
        <w:pStyle w:val="ListParagraph"/>
        <w:numPr>
          <w:ilvl w:val="0"/>
          <w:numId w:val="28"/>
        </w:numPr>
        <w:rPr>
          <w:sz w:val="24"/>
          <w:szCs w:val="24"/>
        </w:rPr>
      </w:pPr>
      <w:r>
        <w:rPr>
          <w:sz w:val="24"/>
          <w:szCs w:val="24"/>
        </w:rPr>
        <w:t>Apprentice will be a chair ready Master Beauty Operator (MBO) upon successful completion of the AAP.</w:t>
      </w:r>
    </w:p>
    <w:p w:rsidR="00E963B2" w:rsidRDefault="00E963B2" w:rsidP="00E963B2">
      <w:pPr>
        <w:pStyle w:val="ListParagraph"/>
        <w:numPr>
          <w:ilvl w:val="0"/>
          <w:numId w:val="28"/>
        </w:numPr>
        <w:rPr>
          <w:sz w:val="24"/>
          <w:szCs w:val="24"/>
        </w:rPr>
      </w:pPr>
      <w:r>
        <w:rPr>
          <w:sz w:val="24"/>
          <w:szCs w:val="24"/>
        </w:rPr>
        <w:t>Program is eligible for current government funded apprenticeship financial incentives.</w:t>
      </w:r>
    </w:p>
    <w:p w:rsidR="00E963B2" w:rsidRDefault="00E963B2" w:rsidP="00E963B2">
      <w:pPr>
        <w:pStyle w:val="ListParagraph"/>
        <w:numPr>
          <w:ilvl w:val="0"/>
          <w:numId w:val="28"/>
        </w:numPr>
        <w:rPr>
          <w:sz w:val="24"/>
          <w:szCs w:val="24"/>
        </w:rPr>
      </w:pPr>
      <w:r>
        <w:rPr>
          <w:sz w:val="24"/>
          <w:szCs w:val="24"/>
        </w:rPr>
        <w:t>As an MBO the hairdressers will be positioned to generate an increased level of income.</w:t>
      </w:r>
    </w:p>
    <w:p w:rsidR="00E963B2" w:rsidRDefault="00E963B2" w:rsidP="00E963B2">
      <w:pPr>
        <w:pStyle w:val="ListParagraph"/>
        <w:numPr>
          <w:ilvl w:val="0"/>
          <w:numId w:val="28"/>
        </w:numPr>
        <w:rPr>
          <w:sz w:val="24"/>
          <w:szCs w:val="24"/>
        </w:rPr>
      </w:pPr>
      <w:r>
        <w:rPr>
          <w:sz w:val="24"/>
          <w:szCs w:val="24"/>
        </w:rPr>
        <w:t>Over time this program has the potential to create a very knowledgeable and capable network of mentors.</w:t>
      </w:r>
    </w:p>
    <w:p w:rsidR="00E963B2" w:rsidRDefault="00E963B2" w:rsidP="00940FCF">
      <w:pPr>
        <w:pStyle w:val="ListParagraph"/>
        <w:jc w:val="center"/>
        <w:rPr>
          <w:sz w:val="24"/>
          <w:szCs w:val="24"/>
        </w:rPr>
      </w:pPr>
    </w:p>
    <w:p w:rsidR="00E963B2" w:rsidRDefault="00E963B2" w:rsidP="00940FCF">
      <w:pPr>
        <w:pStyle w:val="ListParagraph"/>
        <w:jc w:val="center"/>
        <w:rPr>
          <w:sz w:val="24"/>
          <w:szCs w:val="24"/>
        </w:rPr>
      </w:pPr>
    </w:p>
    <w:p w:rsidR="007B6F22" w:rsidRDefault="007B6F22" w:rsidP="005F1637">
      <w:pPr>
        <w:pStyle w:val="ListParagraph"/>
        <w:rPr>
          <w:sz w:val="24"/>
          <w:szCs w:val="24"/>
        </w:rPr>
      </w:pPr>
      <w:r>
        <w:rPr>
          <w:sz w:val="24"/>
          <w:szCs w:val="24"/>
        </w:rPr>
        <w:t>Upon receiving membership approval for bylaws amendments to provide for AAP and other bylaw changes</w:t>
      </w:r>
      <w:r w:rsidR="00EF635D">
        <w:rPr>
          <w:sz w:val="24"/>
          <w:szCs w:val="24"/>
        </w:rPr>
        <w:t>,</w:t>
      </w:r>
      <w:r>
        <w:rPr>
          <w:sz w:val="24"/>
          <w:szCs w:val="24"/>
        </w:rPr>
        <w:t xml:space="preserve"> the PEI Hairdressers Association Examination Procedural Manual and Operating Policies should be updated accordingly.</w:t>
      </w:r>
    </w:p>
    <w:p w:rsidR="007B6F22" w:rsidRDefault="007B6F22" w:rsidP="005F1637">
      <w:pPr>
        <w:pStyle w:val="ListParagraph"/>
        <w:rPr>
          <w:sz w:val="24"/>
          <w:szCs w:val="24"/>
        </w:rPr>
      </w:pPr>
    </w:p>
    <w:p w:rsidR="005960E2" w:rsidRDefault="005960E2" w:rsidP="00E963B2">
      <w:pPr>
        <w:jc w:val="center"/>
        <w:rPr>
          <w:b/>
          <w:sz w:val="24"/>
          <w:szCs w:val="24"/>
        </w:rPr>
      </w:pPr>
    </w:p>
    <w:p w:rsidR="005960E2" w:rsidRDefault="005960E2" w:rsidP="00E963B2">
      <w:pPr>
        <w:jc w:val="center"/>
        <w:rPr>
          <w:b/>
          <w:sz w:val="24"/>
          <w:szCs w:val="24"/>
        </w:rPr>
      </w:pPr>
    </w:p>
    <w:p w:rsidR="005960E2" w:rsidRDefault="005960E2" w:rsidP="00E963B2">
      <w:pPr>
        <w:jc w:val="center"/>
        <w:rPr>
          <w:b/>
          <w:sz w:val="24"/>
          <w:szCs w:val="24"/>
        </w:rPr>
      </w:pPr>
    </w:p>
    <w:p w:rsidR="005960E2" w:rsidRDefault="005960E2" w:rsidP="00E963B2">
      <w:pPr>
        <w:jc w:val="center"/>
        <w:rPr>
          <w:b/>
          <w:sz w:val="24"/>
          <w:szCs w:val="24"/>
        </w:rPr>
      </w:pPr>
    </w:p>
    <w:p w:rsidR="005960E2" w:rsidRDefault="005960E2" w:rsidP="00E963B2">
      <w:pPr>
        <w:jc w:val="center"/>
        <w:rPr>
          <w:b/>
          <w:sz w:val="24"/>
          <w:szCs w:val="24"/>
        </w:rPr>
      </w:pPr>
    </w:p>
    <w:p w:rsidR="005960E2" w:rsidRDefault="005960E2" w:rsidP="00E963B2">
      <w:pPr>
        <w:jc w:val="center"/>
        <w:rPr>
          <w:b/>
          <w:sz w:val="24"/>
          <w:szCs w:val="24"/>
        </w:rPr>
      </w:pPr>
    </w:p>
    <w:p w:rsidR="005960E2" w:rsidRDefault="005960E2" w:rsidP="00E963B2">
      <w:pPr>
        <w:jc w:val="center"/>
        <w:rPr>
          <w:b/>
          <w:sz w:val="24"/>
          <w:szCs w:val="24"/>
        </w:rPr>
      </w:pPr>
    </w:p>
    <w:p w:rsidR="005960E2" w:rsidRDefault="005960E2" w:rsidP="00E963B2">
      <w:pPr>
        <w:jc w:val="center"/>
        <w:rPr>
          <w:b/>
          <w:sz w:val="24"/>
          <w:szCs w:val="24"/>
        </w:rPr>
      </w:pPr>
    </w:p>
    <w:p w:rsidR="005960E2" w:rsidRDefault="005960E2" w:rsidP="00E963B2">
      <w:pPr>
        <w:jc w:val="center"/>
        <w:rPr>
          <w:b/>
          <w:sz w:val="24"/>
          <w:szCs w:val="24"/>
        </w:rPr>
      </w:pPr>
    </w:p>
    <w:p w:rsidR="00FD5EAF" w:rsidRPr="00E963B2" w:rsidRDefault="00FD5EAF" w:rsidP="00E963B2">
      <w:pPr>
        <w:jc w:val="center"/>
        <w:rPr>
          <w:b/>
          <w:sz w:val="24"/>
          <w:szCs w:val="24"/>
        </w:rPr>
      </w:pPr>
      <w:r w:rsidRPr="007B6F22">
        <w:rPr>
          <w:b/>
          <w:sz w:val="24"/>
          <w:szCs w:val="24"/>
        </w:rPr>
        <w:t>List of schedules included with this report:</w:t>
      </w:r>
    </w:p>
    <w:tbl>
      <w:tblPr>
        <w:tblStyle w:val="TableGrid"/>
        <w:tblW w:w="0" w:type="auto"/>
        <w:tblLook w:val="04A0"/>
      </w:tblPr>
      <w:tblGrid>
        <w:gridCol w:w="1548"/>
        <w:gridCol w:w="5670"/>
        <w:gridCol w:w="2358"/>
      </w:tblGrid>
      <w:tr w:rsidR="00FD5EAF" w:rsidTr="00FD5EAF">
        <w:tc>
          <w:tcPr>
            <w:tcW w:w="1548" w:type="dxa"/>
          </w:tcPr>
          <w:p w:rsidR="00FD5EAF" w:rsidRDefault="00FD5EAF" w:rsidP="00FD5EAF">
            <w:pPr>
              <w:jc w:val="center"/>
              <w:rPr>
                <w:b/>
                <w:sz w:val="24"/>
                <w:szCs w:val="24"/>
              </w:rPr>
            </w:pPr>
            <w:r>
              <w:rPr>
                <w:b/>
                <w:sz w:val="24"/>
                <w:szCs w:val="24"/>
              </w:rPr>
              <w:t>Schedule</w:t>
            </w:r>
          </w:p>
        </w:tc>
        <w:tc>
          <w:tcPr>
            <w:tcW w:w="5670" w:type="dxa"/>
          </w:tcPr>
          <w:p w:rsidR="00FD5EAF" w:rsidRDefault="00FD5EAF" w:rsidP="00FD5EAF">
            <w:pPr>
              <w:jc w:val="center"/>
              <w:rPr>
                <w:b/>
                <w:sz w:val="24"/>
                <w:szCs w:val="24"/>
              </w:rPr>
            </w:pPr>
            <w:r>
              <w:rPr>
                <w:b/>
                <w:sz w:val="24"/>
                <w:szCs w:val="24"/>
              </w:rPr>
              <w:t>Description</w:t>
            </w:r>
          </w:p>
        </w:tc>
        <w:tc>
          <w:tcPr>
            <w:tcW w:w="2358" w:type="dxa"/>
          </w:tcPr>
          <w:p w:rsidR="00FD5EAF" w:rsidRDefault="00FD5EAF" w:rsidP="00FD5EAF">
            <w:pPr>
              <w:jc w:val="center"/>
              <w:rPr>
                <w:b/>
                <w:sz w:val="24"/>
                <w:szCs w:val="24"/>
              </w:rPr>
            </w:pPr>
            <w:r>
              <w:rPr>
                <w:b/>
                <w:sz w:val="24"/>
                <w:szCs w:val="24"/>
              </w:rPr>
              <w:t>Page number</w:t>
            </w:r>
          </w:p>
        </w:tc>
      </w:tr>
      <w:tr w:rsidR="00FD5EAF" w:rsidTr="00FD5EAF">
        <w:tc>
          <w:tcPr>
            <w:tcW w:w="1548" w:type="dxa"/>
          </w:tcPr>
          <w:p w:rsidR="00FD5EAF" w:rsidRDefault="00FD5EAF" w:rsidP="00FD5EAF">
            <w:pPr>
              <w:jc w:val="center"/>
              <w:rPr>
                <w:b/>
                <w:sz w:val="24"/>
                <w:szCs w:val="24"/>
              </w:rPr>
            </w:pPr>
            <w:r>
              <w:rPr>
                <w:b/>
                <w:sz w:val="24"/>
                <w:szCs w:val="24"/>
              </w:rPr>
              <w:t>A</w:t>
            </w:r>
          </w:p>
        </w:tc>
        <w:tc>
          <w:tcPr>
            <w:tcW w:w="5670" w:type="dxa"/>
          </w:tcPr>
          <w:p w:rsidR="00FD5EAF" w:rsidRDefault="00FD5EAF" w:rsidP="00FD5EAF">
            <w:pPr>
              <w:jc w:val="center"/>
              <w:rPr>
                <w:b/>
                <w:sz w:val="24"/>
                <w:szCs w:val="24"/>
              </w:rPr>
            </w:pPr>
            <w:r>
              <w:rPr>
                <w:b/>
                <w:sz w:val="24"/>
                <w:szCs w:val="24"/>
              </w:rPr>
              <w:t>Basic Hair Services</w:t>
            </w:r>
          </w:p>
        </w:tc>
        <w:tc>
          <w:tcPr>
            <w:tcW w:w="2358" w:type="dxa"/>
          </w:tcPr>
          <w:p w:rsidR="00FD5EAF" w:rsidRDefault="0034095C" w:rsidP="00FD5EAF">
            <w:pPr>
              <w:jc w:val="center"/>
              <w:rPr>
                <w:b/>
                <w:sz w:val="24"/>
                <w:szCs w:val="24"/>
              </w:rPr>
            </w:pPr>
            <w:r>
              <w:rPr>
                <w:b/>
                <w:sz w:val="24"/>
                <w:szCs w:val="24"/>
              </w:rPr>
              <w:t>3</w:t>
            </w:r>
          </w:p>
        </w:tc>
      </w:tr>
      <w:tr w:rsidR="00FD5EAF" w:rsidTr="00FD5EAF">
        <w:tc>
          <w:tcPr>
            <w:tcW w:w="1548" w:type="dxa"/>
          </w:tcPr>
          <w:p w:rsidR="00FD5EAF" w:rsidRDefault="00FD5EAF" w:rsidP="00FD5EAF">
            <w:pPr>
              <w:jc w:val="center"/>
              <w:rPr>
                <w:b/>
                <w:sz w:val="24"/>
                <w:szCs w:val="24"/>
              </w:rPr>
            </w:pPr>
            <w:r>
              <w:rPr>
                <w:b/>
                <w:sz w:val="24"/>
                <w:szCs w:val="24"/>
              </w:rPr>
              <w:t>B</w:t>
            </w:r>
          </w:p>
        </w:tc>
        <w:tc>
          <w:tcPr>
            <w:tcW w:w="5670" w:type="dxa"/>
          </w:tcPr>
          <w:p w:rsidR="00FD5EAF" w:rsidRDefault="00FD5EAF" w:rsidP="00FD5EAF">
            <w:pPr>
              <w:jc w:val="center"/>
              <w:rPr>
                <w:b/>
                <w:sz w:val="24"/>
                <w:szCs w:val="24"/>
              </w:rPr>
            </w:pPr>
            <w:r>
              <w:rPr>
                <w:b/>
                <w:sz w:val="24"/>
                <w:szCs w:val="24"/>
              </w:rPr>
              <w:t xml:space="preserve"> Personal Skills/Competencies</w:t>
            </w:r>
          </w:p>
        </w:tc>
        <w:tc>
          <w:tcPr>
            <w:tcW w:w="2358" w:type="dxa"/>
          </w:tcPr>
          <w:p w:rsidR="00FD5EAF" w:rsidRDefault="00C82AB7" w:rsidP="00FD5EAF">
            <w:pPr>
              <w:jc w:val="center"/>
              <w:rPr>
                <w:b/>
                <w:sz w:val="24"/>
                <w:szCs w:val="24"/>
              </w:rPr>
            </w:pPr>
            <w:r>
              <w:rPr>
                <w:b/>
                <w:sz w:val="24"/>
                <w:szCs w:val="24"/>
              </w:rPr>
              <w:t>3</w:t>
            </w:r>
          </w:p>
        </w:tc>
      </w:tr>
      <w:tr w:rsidR="00FD5EAF" w:rsidTr="00FD5EAF">
        <w:tc>
          <w:tcPr>
            <w:tcW w:w="1548" w:type="dxa"/>
          </w:tcPr>
          <w:p w:rsidR="00FD5EAF" w:rsidRDefault="00FD5EAF" w:rsidP="00FD5EAF">
            <w:pPr>
              <w:jc w:val="center"/>
              <w:rPr>
                <w:b/>
                <w:sz w:val="24"/>
                <w:szCs w:val="24"/>
              </w:rPr>
            </w:pPr>
            <w:r>
              <w:rPr>
                <w:b/>
                <w:sz w:val="24"/>
                <w:szCs w:val="24"/>
              </w:rPr>
              <w:t>C</w:t>
            </w:r>
          </w:p>
        </w:tc>
        <w:tc>
          <w:tcPr>
            <w:tcW w:w="5670" w:type="dxa"/>
          </w:tcPr>
          <w:p w:rsidR="00FD5EAF" w:rsidRDefault="00CB4E38" w:rsidP="00FD5EAF">
            <w:pPr>
              <w:jc w:val="center"/>
              <w:rPr>
                <w:b/>
                <w:sz w:val="24"/>
                <w:szCs w:val="24"/>
              </w:rPr>
            </w:pPr>
            <w:r>
              <w:rPr>
                <w:b/>
                <w:sz w:val="24"/>
                <w:szCs w:val="24"/>
              </w:rPr>
              <w:t>AA</w:t>
            </w:r>
            <w:r w:rsidR="00FD5EAF">
              <w:rPr>
                <w:b/>
                <w:sz w:val="24"/>
                <w:szCs w:val="24"/>
              </w:rPr>
              <w:t>P Hour Requirements</w:t>
            </w:r>
          </w:p>
        </w:tc>
        <w:tc>
          <w:tcPr>
            <w:tcW w:w="2358" w:type="dxa"/>
          </w:tcPr>
          <w:p w:rsidR="00FD5EAF" w:rsidRDefault="00C82AB7" w:rsidP="00FD5EAF">
            <w:pPr>
              <w:jc w:val="center"/>
              <w:rPr>
                <w:b/>
                <w:sz w:val="24"/>
                <w:szCs w:val="24"/>
              </w:rPr>
            </w:pPr>
            <w:r>
              <w:rPr>
                <w:b/>
                <w:sz w:val="24"/>
                <w:szCs w:val="24"/>
              </w:rPr>
              <w:t>5</w:t>
            </w:r>
          </w:p>
        </w:tc>
      </w:tr>
      <w:tr w:rsidR="00FD5EAF" w:rsidTr="00FD5EAF">
        <w:tc>
          <w:tcPr>
            <w:tcW w:w="1548" w:type="dxa"/>
          </w:tcPr>
          <w:p w:rsidR="00FD5EAF" w:rsidRDefault="00FD5EAF" w:rsidP="00FD5EAF">
            <w:pPr>
              <w:jc w:val="center"/>
              <w:rPr>
                <w:b/>
                <w:sz w:val="24"/>
                <w:szCs w:val="24"/>
              </w:rPr>
            </w:pPr>
            <w:r>
              <w:rPr>
                <w:b/>
                <w:sz w:val="24"/>
                <w:szCs w:val="24"/>
              </w:rPr>
              <w:t>D</w:t>
            </w:r>
          </w:p>
        </w:tc>
        <w:tc>
          <w:tcPr>
            <w:tcW w:w="5670" w:type="dxa"/>
          </w:tcPr>
          <w:p w:rsidR="00FD5EAF" w:rsidRDefault="00FD5EAF" w:rsidP="00FD5EAF">
            <w:pPr>
              <w:jc w:val="center"/>
              <w:rPr>
                <w:b/>
                <w:sz w:val="24"/>
                <w:szCs w:val="24"/>
              </w:rPr>
            </w:pPr>
            <w:r>
              <w:rPr>
                <w:b/>
                <w:sz w:val="24"/>
                <w:szCs w:val="24"/>
              </w:rPr>
              <w:t>Mentor eligibil</w:t>
            </w:r>
            <w:r w:rsidR="00C82AB7">
              <w:rPr>
                <w:b/>
                <w:sz w:val="24"/>
                <w:szCs w:val="24"/>
              </w:rPr>
              <w:t>i</w:t>
            </w:r>
            <w:r>
              <w:rPr>
                <w:b/>
                <w:sz w:val="24"/>
                <w:szCs w:val="24"/>
              </w:rPr>
              <w:t>ty requirements</w:t>
            </w:r>
          </w:p>
        </w:tc>
        <w:tc>
          <w:tcPr>
            <w:tcW w:w="2358" w:type="dxa"/>
          </w:tcPr>
          <w:p w:rsidR="00FD5EAF" w:rsidRDefault="00C82AB7" w:rsidP="003B52B9">
            <w:pPr>
              <w:jc w:val="center"/>
              <w:rPr>
                <w:b/>
                <w:sz w:val="24"/>
                <w:szCs w:val="24"/>
              </w:rPr>
            </w:pPr>
            <w:r>
              <w:rPr>
                <w:b/>
                <w:sz w:val="24"/>
                <w:szCs w:val="24"/>
              </w:rPr>
              <w:t>5</w:t>
            </w:r>
          </w:p>
        </w:tc>
      </w:tr>
      <w:tr w:rsidR="00FD5EAF" w:rsidTr="00FD5EAF">
        <w:tc>
          <w:tcPr>
            <w:tcW w:w="1548" w:type="dxa"/>
          </w:tcPr>
          <w:p w:rsidR="00FD5EAF" w:rsidRDefault="00FD5EAF" w:rsidP="00FD5EAF">
            <w:pPr>
              <w:jc w:val="center"/>
              <w:rPr>
                <w:b/>
                <w:sz w:val="24"/>
                <w:szCs w:val="24"/>
              </w:rPr>
            </w:pPr>
            <w:r>
              <w:rPr>
                <w:b/>
                <w:sz w:val="24"/>
                <w:szCs w:val="24"/>
              </w:rPr>
              <w:t>E</w:t>
            </w:r>
          </w:p>
        </w:tc>
        <w:tc>
          <w:tcPr>
            <w:tcW w:w="5670" w:type="dxa"/>
          </w:tcPr>
          <w:p w:rsidR="00FD5EAF" w:rsidRDefault="00C82AB7" w:rsidP="00FD5EAF">
            <w:pPr>
              <w:jc w:val="center"/>
              <w:rPr>
                <w:b/>
                <w:sz w:val="24"/>
                <w:szCs w:val="24"/>
              </w:rPr>
            </w:pPr>
            <w:r>
              <w:rPr>
                <w:b/>
                <w:sz w:val="24"/>
                <w:szCs w:val="24"/>
              </w:rPr>
              <w:t>AAP Fees</w:t>
            </w:r>
          </w:p>
        </w:tc>
        <w:tc>
          <w:tcPr>
            <w:tcW w:w="2358" w:type="dxa"/>
          </w:tcPr>
          <w:p w:rsidR="00FD5EAF" w:rsidRDefault="00FE493A" w:rsidP="00FD5EAF">
            <w:pPr>
              <w:jc w:val="center"/>
              <w:rPr>
                <w:b/>
                <w:sz w:val="24"/>
                <w:szCs w:val="24"/>
              </w:rPr>
            </w:pPr>
            <w:r>
              <w:rPr>
                <w:b/>
                <w:sz w:val="24"/>
                <w:szCs w:val="24"/>
              </w:rPr>
              <w:t>6</w:t>
            </w:r>
          </w:p>
        </w:tc>
      </w:tr>
      <w:tr w:rsidR="00FD5EAF" w:rsidTr="00FD5EAF">
        <w:tc>
          <w:tcPr>
            <w:tcW w:w="1548" w:type="dxa"/>
          </w:tcPr>
          <w:p w:rsidR="00FD5EAF" w:rsidRDefault="00FD5EAF" w:rsidP="00FD5EAF">
            <w:pPr>
              <w:jc w:val="center"/>
              <w:rPr>
                <w:b/>
                <w:sz w:val="24"/>
                <w:szCs w:val="24"/>
              </w:rPr>
            </w:pPr>
            <w:r>
              <w:rPr>
                <w:b/>
                <w:sz w:val="24"/>
                <w:szCs w:val="24"/>
              </w:rPr>
              <w:t>F</w:t>
            </w:r>
          </w:p>
        </w:tc>
        <w:tc>
          <w:tcPr>
            <w:tcW w:w="5670" w:type="dxa"/>
          </w:tcPr>
          <w:p w:rsidR="00FD5EAF" w:rsidRDefault="00C82AB7" w:rsidP="00FD5EAF">
            <w:pPr>
              <w:jc w:val="center"/>
              <w:rPr>
                <w:b/>
                <w:sz w:val="24"/>
                <w:szCs w:val="24"/>
              </w:rPr>
            </w:pPr>
            <w:r>
              <w:rPr>
                <w:b/>
                <w:sz w:val="24"/>
                <w:szCs w:val="24"/>
              </w:rPr>
              <w:t>Apprentice eligibility requirements</w:t>
            </w:r>
          </w:p>
        </w:tc>
        <w:tc>
          <w:tcPr>
            <w:tcW w:w="2358" w:type="dxa"/>
          </w:tcPr>
          <w:p w:rsidR="00FD5EAF" w:rsidRDefault="00C82AB7" w:rsidP="00FD5EAF">
            <w:pPr>
              <w:jc w:val="center"/>
              <w:rPr>
                <w:b/>
                <w:sz w:val="24"/>
                <w:szCs w:val="24"/>
              </w:rPr>
            </w:pPr>
            <w:r>
              <w:rPr>
                <w:b/>
                <w:sz w:val="24"/>
                <w:szCs w:val="24"/>
              </w:rPr>
              <w:t>7</w:t>
            </w:r>
          </w:p>
        </w:tc>
      </w:tr>
      <w:tr w:rsidR="00FD5EAF" w:rsidTr="00FD5EAF">
        <w:tc>
          <w:tcPr>
            <w:tcW w:w="1548" w:type="dxa"/>
          </w:tcPr>
          <w:p w:rsidR="00FD5EAF" w:rsidRDefault="00FD5EAF" w:rsidP="00FD5EAF">
            <w:pPr>
              <w:jc w:val="center"/>
              <w:rPr>
                <w:b/>
                <w:sz w:val="24"/>
                <w:szCs w:val="24"/>
              </w:rPr>
            </w:pPr>
            <w:r>
              <w:rPr>
                <w:b/>
                <w:sz w:val="24"/>
                <w:szCs w:val="24"/>
              </w:rPr>
              <w:t>G</w:t>
            </w:r>
          </w:p>
        </w:tc>
        <w:tc>
          <w:tcPr>
            <w:tcW w:w="5670" w:type="dxa"/>
          </w:tcPr>
          <w:p w:rsidR="00FD5EAF" w:rsidRDefault="00C82AB7" w:rsidP="00FD5EAF">
            <w:pPr>
              <w:jc w:val="center"/>
              <w:rPr>
                <w:b/>
                <w:sz w:val="24"/>
                <w:szCs w:val="24"/>
              </w:rPr>
            </w:pPr>
            <w:r>
              <w:rPr>
                <w:b/>
                <w:sz w:val="24"/>
                <w:szCs w:val="24"/>
              </w:rPr>
              <w:t>AAP Examinations</w:t>
            </w:r>
          </w:p>
        </w:tc>
        <w:tc>
          <w:tcPr>
            <w:tcW w:w="2358" w:type="dxa"/>
          </w:tcPr>
          <w:p w:rsidR="00FD5EAF" w:rsidRDefault="007B27F3" w:rsidP="00FD5EAF">
            <w:pPr>
              <w:jc w:val="center"/>
              <w:rPr>
                <w:b/>
                <w:sz w:val="24"/>
                <w:szCs w:val="24"/>
              </w:rPr>
            </w:pPr>
            <w:r>
              <w:rPr>
                <w:b/>
                <w:sz w:val="24"/>
                <w:szCs w:val="24"/>
              </w:rPr>
              <w:t>7</w:t>
            </w:r>
          </w:p>
        </w:tc>
      </w:tr>
      <w:tr w:rsidR="00FD5EAF" w:rsidTr="00FD5EAF">
        <w:tc>
          <w:tcPr>
            <w:tcW w:w="1548" w:type="dxa"/>
          </w:tcPr>
          <w:p w:rsidR="00FD5EAF" w:rsidRDefault="003671B4" w:rsidP="00FD5EAF">
            <w:pPr>
              <w:jc w:val="center"/>
              <w:rPr>
                <w:b/>
                <w:sz w:val="24"/>
                <w:szCs w:val="24"/>
              </w:rPr>
            </w:pPr>
            <w:r>
              <w:rPr>
                <w:b/>
                <w:sz w:val="24"/>
                <w:szCs w:val="24"/>
              </w:rPr>
              <w:t>H</w:t>
            </w:r>
          </w:p>
        </w:tc>
        <w:tc>
          <w:tcPr>
            <w:tcW w:w="5670" w:type="dxa"/>
          </w:tcPr>
          <w:p w:rsidR="00FD5EAF" w:rsidRDefault="00C82AB7" w:rsidP="00FD5EAF">
            <w:pPr>
              <w:jc w:val="center"/>
              <w:rPr>
                <w:b/>
                <w:sz w:val="24"/>
                <w:szCs w:val="24"/>
              </w:rPr>
            </w:pPr>
            <w:r>
              <w:rPr>
                <w:b/>
                <w:sz w:val="24"/>
                <w:szCs w:val="24"/>
              </w:rPr>
              <w:t>AAP Application</w:t>
            </w:r>
            <w:r w:rsidR="00EF635D">
              <w:rPr>
                <w:b/>
                <w:sz w:val="24"/>
                <w:szCs w:val="24"/>
              </w:rPr>
              <w:t xml:space="preserve"> </w:t>
            </w:r>
            <w:r>
              <w:rPr>
                <w:b/>
                <w:sz w:val="24"/>
                <w:szCs w:val="24"/>
              </w:rPr>
              <w:t>-</w:t>
            </w:r>
            <w:r w:rsidR="00EF635D">
              <w:rPr>
                <w:b/>
                <w:sz w:val="24"/>
                <w:szCs w:val="24"/>
              </w:rPr>
              <w:t xml:space="preserve"> </w:t>
            </w:r>
            <w:r>
              <w:rPr>
                <w:b/>
                <w:sz w:val="24"/>
                <w:szCs w:val="24"/>
              </w:rPr>
              <w:t>Apprentice</w:t>
            </w:r>
          </w:p>
        </w:tc>
        <w:tc>
          <w:tcPr>
            <w:tcW w:w="2358" w:type="dxa"/>
          </w:tcPr>
          <w:p w:rsidR="00FD5EAF" w:rsidRDefault="003B52B9" w:rsidP="00FD5EAF">
            <w:pPr>
              <w:jc w:val="center"/>
              <w:rPr>
                <w:b/>
                <w:sz w:val="24"/>
                <w:szCs w:val="24"/>
              </w:rPr>
            </w:pPr>
            <w:r>
              <w:rPr>
                <w:b/>
                <w:sz w:val="24"/>
                <w:szCs w:val="24"/>
              </w:rPr>
              <w:t>8</w:t>
            </w:r>
          </w:p>
        </w:tc>
      </w:tr>
      <w:tr w:rsidR="00FD5EAF" w:rsidTr="00FD5EAF">
        <w:tc>
          <w:tcPr>
            <w:tcW w:w="1548" w:type="dxa"/>
          </w:tcPr>
          <w:p w:rsidR="00FD5EAF" w:rsidRDefault="003671B4" w:rsidP="00FD5EAF">
            <w:pPr>
              <w:jc w:val="center"/>
              <w:rPr>
                <w:b/>
                <w:sz w:val="24"/>
                <w:szCs w:val="24"/>
              </w:rPr>
            </w:pPr>
            <w:r>
              <w:rPr>
                <w:b/>
                <w:sz w:val="24"/>
                <w:szCs w:val="24"/>
              </w:rPr>
              <w:t>I</w:t>
            </w:r>
          </w:p>
        </w:tc>
        <w:tc>
          <w:tcPr>
            <w:tcW w:w="5670" w:type="dxa"/>
          </w:tcPr>
          <w:p w:rsidR="00FD5EAF" w:rsidRDefault="00C82AB7" w:rsidP="00FD5EAF">
            <w:pPr>
              <w:jc w:val="center"/>
              <w:rPr>
                <w:b/>
                <w:sz w:val="24"/>
                <w:szCs w:val="24"/>
              </w:rPr>
            </w:pPr>
            <w:r>
              <w:rPr>
                <w:b/>
                <w:sz w:val="24"/>
                <w:szCs w:val="24"/>
              </w:rPr>
              <w:t>AAP Mentorship Agreement</w:t>
            </w:r>
          </w:p>
        </w:tc>
        <w:tc>
          <w:tcPr>
            <w:tcW w:w="2358" w:type="dxa"/>
          </w:tcPr>
          <w:p w:rsidR="00FD5EAF" w:rsidRDefault="003B52B9" w:rsidP="003B52B9">
            <w:pPr>
              <w:jc w:val="center"/>
              <w:rPr>
                <w:b/>
                <w:sz w:val="24"/>
                <w:szCs w:val="24"/>
              </w:rPr>
            </w:pPr>
            <w:r>
              <w:rPr>
                <w:b/>
                <w:sz w:val="24"/>
                <w:szCs w:val="24"/>
              </w:rPr>
              <w:t>10</w:t>
            </w:r>
          </w:p>
        </w:tc>
      </w:tr>
      <w:tr w:rsidR="00FD5EAF" w:rsidTr="00FD5EAF">
        <w:tc>
          <w:tcPr>
            <w:tcW w:w="1548" w:type="dxa"/>
          </w:tcPr>
          <w:p w:rsidR="00FD5EAF" w:rsidRDefault="003671B4" w:rsidP="00FD5EAF">
            <w:pPr>
              <w:jc w:val="center"/>
              <w:rPr>
                <w:b/>
                <w:sz w:val="24"/>
                <w:szCs w:val="24"/>
              </w:rPr>
            </w:pPr>
            <w:r>
              <w:rPr>
                <w:b/>
                <w:sz w:val="24"/>
                <w:szCs w:val="24"/>
              </w:rPr>
              <w:t>J</w:t>
            </w:r>
          </w:p>
        </w:tc>
        <w:tc>
          <w:tcPr>
            <w:tcW w:w="5670" w:type="dxa"/>
          </w:tcPr>
          <w:p w:rsidR="00FD5EAF" w:rsidRDefault="00C82AB7" w:rsidP="00FD5EAF">
            <w:pPr>
              <w:jc w:val="center"/>
              <w:rPr>
                <w:b/>
                <w:sz w:val="24"/>
                <w:szCs w:val="24"/>
              </w:rPr>
            </w:pPr>
            <w:r>
              <w:rPr>
                <w:b/>
                <w:sz w:val="24"/>
                <w:szCs w:val="24"/>
              </w:rPr>
              <w:t>AAP Program Assessment Form</w:t>
            </w:r>
          </w:p>
        </w:tc>
        <w:tc>
          <w:tcPr>
            <w:tcW w:w="2358" w:type="dxa"/>
          </w:tcPr>
          <w:p w:rsidR="00FD5EAF" w:rsidRDefault="003B52B9" w:rsidP="00FD5EAF">
            <w:pPr>
              <w:jc w:val="center"/>
              <w:rPr>
                <w:b/>
                <w:sz w:val="24"/>
                <w:szCs w:val="24"/>
              </w:rPr>
            </w:pPr>
            <w:r>
              <w:rPr>
                <w:b/>
                <w:sz w:val="24"/>
                <w:szCs w:val="24"/>
              </w:rPr>
              <w:t>14</w:t>
            </w:r>
          </w:p>
        </w:tc>
      </w:tr>
      <w:tr w:rsidR="00FD5EAF" w:rsidTr="00FD5EAF">
        <w:tc>
          <w:tcPr>
            <w:tcW w:w="1548" w:type="dxa"/>
          </w:tcPr>
          <w:p w:rsidR="00FD5EAF" w:rsidRDefault="003671B4" w:rsidP="00FD5EAF">
            <w:pPr>
              <w:jc w:val="center"/>
              <w:rPr>
                <w:b/>
                <w:sz w:val="24"/>
                <w:szCs w:val="24"/>
              </w:rPr>
            </w:pPr>
            <w:r>
              <w:rPr>
                <w:b/>
                <w:sz w:val="24"/>
                <w:szCs w:val="24"/>
              </w:rPr>
              <w:t>K</w:t>
            </w:r>
          </w:p>
        </w:tc>
        <w:tc>
          <w:tcPr>
            <w:tcW w:w="5670" w:type="dxa"/>
          </w:tcPr>
          <w:p w:rsidR="00FD5EAF" w:rsidRDefault="00C82AB7" w:rsidP="00FD5EAF">
            <w:pPr>
              <w:jc w:val="center"/>
              <w:rPr>
                <w:b/>
                <w:sz w:val="24"/>
                <w:szCs w:val="24"/>
              </w:rPr>
            </w:pPr>
            <w:r>
              <w:rPr>
                <w:b/>
                <w:sz w:val="24"/>
                <w:szCs w:val="24"/>
              </w:rPr>
              <w:t>AAP Weekly Hour Record</w:t>
            </w:r>
          </w:p>
        </w:tc>
        <w:tc>
          <w:tcPr>
            <w:tcW w:w="2358" w:type="dxa"/>
          </w:tcPr>
          <w:p w:rsidR="00FD5EAF" w:rsidRDefault="00412267" w:rsidP="00FD5EAF">
            <w:pPr>
              <w:jc w:val="center"/>
              <w:rPr>
                <w:b/>
                <w:sz w:val="24"/>
                <w:szCs w:val="24"/>
              </w:rPr>
            </w:pPr>
            <w:r>
              <w:rPr>
                <w:b/>
                <w:sz w:val="24"/>
                <w:szCs w:val="24"/>
              </w:rPr>
              <w:t>16</w:t>
            </w:r>
          </w:p>
        </w:tc>
      </w:tr>
    </w:tbl>
    <w:p w:rsidR="00FD5EAF" w:rsidRDefault="00FD5EAF" w:rsidP="00FD5EAF">
      <w:pPr>
        <w:jc w:val="center"/>
        <w:rPr>
          <w:b/>
          <w:sz w:val="24"/>
          <w:szCs w:val="24"/>
        </w:rPr>
      </w:pPr>
    </w:p>
    <w:p w:rsidR="005960E2" w:rsidRDefault="005960E2" w:rsidP="00AD1DB0">
      <w:pPr>
        <w:jc w:val="center"/>
        <w:rPr>
          <w:b/>
          <w:sz w:val="24"/>
          <w:szCs w:val="24"/>
        </w:rPr>
      </w:pPr>
    </w:p>
    <w:p w:rsidR="007B27F3" w:rsidRDefault="007B27F3" w:rsidP="00AD1DB0">
      <w:pPr>
        <w:jc w:val="center"/>
        <w:rPr>
          <w:b/>
          <w:sz w:val="24"/>
          <w:szCs w:val="24"/>
        </w:rPr>
      </w:pPr>
    </w:p>
    <w:p w:rsidR="007B27F3" w:rsidRDefault="007B27F3" w:rsidP="00AD1DB0">
      <w:pPr>
        <w:jc w:val="center"/>
        <w:rPr>
          <w:b/>
          <w:sz w:val="24"/>
          <w:szCs w:val="24"/>
        </w:rPr>
      </w:pPr>
    </w:p>
    <w:p w:rsidR="007B27F3" w:rsidRDefault="007B27F3" w:rsidP="00AD1DB0">
      <w:pPr>
        <w:jc w:val="center"/>
        <w:rPr>
          <w:b/>
          <w:sz w:val="24"/>
          <w:szCs w:val="24"/>
        </w:rPr>
      </w:pPr>
    </w:p>
    <w:p w:rsidR="007B27F3" w:rsidRDefault="007B27F3" w:rsidP="00AD1DB0">
      <w:pPr>
        <w:jc w:val="center"/>
        <w:rPr>
          <w:b/>
          <w:sz w:val="24"/>
          <w:szCs w:val="24"/>
        </w:rPr>
      </w:pPr>
    </w:p>
    <w:p w:rsidR="007B27F3" w:rsidRDefault="007B27F3" w:rsidP="00AD1DB0">
      <w:pPr>
        <w:jc w:val="center"/>
        <w:rPr>
          <w:b/>
          <w:sz w:val="24"/>
          <w:szCs w:val="24"/>
        </w:rPr>
      </w:pPr>
    </w:p>
    <w:p w:rsidR="007B27F3" w:rsidRDefault="007B27F3" w:rsidP="00AD1DB0">
      <w:pPr>
        <w:jc w:val="center"/>
        <w:rPr>
          <w:b/>
          <w:sz w:val="24"/>
          <w:szCs w:val="24"/>
        </w:rPr>
      </w:pPr>
    </w:p>
    <w:p w:rsidR="007B27F3" w:rsidRDefault="007B27F3" w:rsidP="00AD1DB0">
      <w:pPr>
        <w:jc w:val="center"/>
        <w:rPr>
          <w:b/>
          <w:sz w:val="24"/>
          <w:szCs w:val="24"/>
        </w:rPr>
      </w:pPr>
    </w:p>
    <w:p w:rsidR="007B27F3" w:rsidRDefault="007B27F3" w:rsidP="00AD1DB0">
      <w:pPr>
        <w:jc w:val="center"/>
        <w:rPr>
          <w:b/>
          <w:sz w:val="24"/>
          <w:szCs w:val="24"/>
        </w:rPr>
      </w:pPr>
    </w:p>
    <w:p w:rsidR="007B27F3" w:rsidRDefault="007B27F3" w:rsidP="00AD1DB0">
      <w:pPr>
        <w:jc w:val="center"/>
        <w:rPr>
          <w:b/>
          <w:sz w:val="24"/>
          <w:szCs w:val="24"/>
        </w:rPr>
      </w:pPr>
    </w:p>
    <w:p w:rsidR="007B27F3" w:rsidRDefault="007B27F3" w:rsidP="00AD1DB0">
      <w:pPr>
        <w:jc w:val="center"/>
        <w:rPr>
          <w:b/>
          <w:sz w:val="24"/>
          <w:szCs w:val="24"/>
        </w:rPr>
      </w:pPr>
    </w:p>
    <w:p w:rsidR="007B27F3" w:rsidRDefault="007B27F3" w:rsidP="00AD1DB0">
      <w:pPr>
        <w:jc w:val="center"/>
        <w:rPr>
          <w:b/>
          <w:sz w:val="24"/>
          <w:szCs w:val="24"/>
        </w:rPr>
      </w:pPr>
    </w:p>
    <w:p w:rsidR="007B27F3" w:rsidRDefault="007B27F3" w:rsidP="00AD1DB0">
      <w:pPr>
        <w:jc w:val="center"/>
        <w:rPr>
          <w:b/>
          <w:sz w:val="24"/>
          <w:szCs w:val="24"/>
        </w:rPr>
      </w:pPr>
    </w:p>
    <w:p w:rsidR="00BE2CE4" w:rsidRDefault="00BE2CE4" w:rsidP="00BE2CE4">
      <w:pPr>
        <w:pStyle w:val="Footer"/>
        <w:jc w:val="both"/>
        <w:rPr>
          <w:sz w:val="28"/>
        </w:rPr>
      </w:pPr>
    </w:p>
    <w:p w:rsidR="004B696A" w:rsidRDefault="004B696A" w:rsidP="004B696A">
      <w:pPr>
        <w:pStyle w:val="Footer"/>
        <w:jc w:val="both"/>
        <w:rPr>
          <w:sz w:val="28"/>
        </w:rPr>
      </w:pPr>
    </w:p>
    <w:p w:rsidR="008A27A3" w:rsidRPr="003360CA" w:rsidRDefault="008A27A3" w:rsidP="003360CA">
      <w:pPr>
        <w:rPr>
          <w:sz w:val="24"/>
          <w:szCs w:val="24"/>
        </w:rPr>
      </w:pPr>
    </w:p>
    <w:p w:rsidR="003360CA" w:rsidRDefault="003360CA" w:rsidP="003360CA">
      <w:pPr>
        <w:rPr>
          <w:b/>
          <w:sz w:val="24"/>
          <w:szCs w:val="24"/>
        </w:rPr>
      </w:pPr>
    </w:p>
    <w:p w:rsidR="003360CA" w:rsidRDefault="003360CA" w:rsidP="003360CA">
      <w:pPr>
        <w:jc w:val="center"/>
        <w:rPr>
          <w:b/>
          <w:sz w:val="24"/>
          <w:szCs w:val="24"/>
        </w:rPr>
      </w:pPr>
    </w:p>
    <w:p w:rsidR="003360CA" w:rsidRDefault="003360CA" w:rsidP="00FD5EAF">
      <w:pPr>
        <w:jc w:val="center"/>
        <w:rPr>
          <w:b/>
          <w:sz w:val="24"/>
          <w:szCs w:val="24"/>
        </w:rPr>
      </w:pPr>
    </w:p>
    <w:p w:rsidR="00C11938" w:rsidRPr="00FD5EAF" w:rsidRDefault="00C11938" w:rsidP="00FD5EAF">
      <w:pPr>
        <w:jc w:val="center"/>
        <w:rPr>
          <w:b/>
          <w:sz w:val="24"/>
          <w:szCs w:val="24"/>
        </w:rPr>
      </w:pPr>
    </w:p>
    <w:sectPr w:rsidR="00C11938" w:rsidRPr="00FD5EAF" w:rsidSect="00BB67C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096" w:rsidRDefault="00BE3096" w:rsidP="0067024D">
      <w:pPr>
        <w:spacing w:after="0" w:line="240" w:lineRule="auto"/>
      </w:pPr>
      <w:r>
        <w:separator/>
      </w:r>
    </w:p>
  </w:endnote>
  <w:endnote w:type="continuationSeparator" w:id="0">
    <w:p w:rsidR="00BE3096" w:rsidRDefault="00BE3096" w:rsidP="00670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077189"/>
      <w:docPartObj>
        <w:docPartGallery w:val="Page Numbers (Bottom of Page)"/>
        <w:docPartUnique/>
      </w:docPartObj>
    </w:sdtPr>
    <w:sdtContent>
      <w:p w:rsidR="003671B4" w:rsidRDefault="003671B4">
        <w:pPr>
          <w:pStyle w:val="Footer"/>
          <w:jc w:val="right"/>
        </w:pPr>
        <w:fldSimple w:instr=" PAGE   \* MERGEFORMAT ">
          <w:r w:rsidR="003B52B9">
            <w:rPr>
              <w:noProof/>
            </w:rPr>
            <w:t>18</w:t>
          </w:r>
        </w:fldSimple>
      </w:p>
    </w:sdtContent>
  </w:sdt>
  <w:p w:rsidR="003671B4" w:rsidRDefault="00367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096" w:rsidRDefault="00BE3096" w:rsidP="0067024D">
      <w:pPr>
        <w:spacing w:after="0" w:line="240" w:lineRule="auto"/>
      </w:pPr>
      <w:r>
        <w:separator/>
      </w:r>
    </w:p>
  </w:footnote>
  <w:footnote w:type="continuationSeparator" w:id="0">
    <w:p w:rsidR="00BE3096" w:rsidRDefault="00BE3096" w:rsidP="006702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944"/>
    <w:multiLevelType w:val="hybridMultilevel"/>
    <w:tmpl w:val="B53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C4A90"/>
    <w:multiLevelType w:val="hybridMultilevel"/>
    <w:tmpl w:val="63A2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66C85"/>
    <w:multiLevelType w:val="hybridMultilevel"/>
    <w:tmpl w:val="7416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24158"/>
    <w:multiLevelType w:val="hybridMultilevel"/>
    <w:tmpl w:val="1ECC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03B30"/>
    <w:multiLevelType w:val="hybridMultilevel"/>
    <w:tmpl w:val="B31A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536EB"/>
    <w:multiLevelType w:val="hybridMultilevel"/>
    <w:tmpl w:val="3D8CA9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26716ECA"/>
    <w:multiLevelType w:val="hybridMultilevel"/>
    <w:tmpl w:val="3BD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27686"/>
    <w:multiLevelType w:val="hybridMultilevel"/>
    <w:tmpl w:val="A2B4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07D69"/>
    <w:multiLevelType w:val="hybridMultilevel"/>
    <w:tmpl w:val="F152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D0C2E"/>
    <w:multiLevelType w:val="hybridMultilevel"/>
    <w:tmpl w:val="D32CF9A4"/>
    <w:lvl w:ilvl="0" w:tplc="0409000F">
      <w:start w:val="1"/>
      <w:numFmt w:val="decimal"/>
      <w:lvlText w:val="%1."/>
      <w:lvlJc w:val="left"/>
      <w:pPr>
        <w:ind w:left="4147" w:hanging="360"/>
      </w:pPr>
    </w:lvl>
    <w:lvl w:ilvl="1" w:tplc="04090019" w:tentative="1">
      <w:start w:val="1"/>
      <w:numFmt w:val="lowerLetter"/>
      <w:lvlText w:val="%2."/>
      <w:lvlJc w:val="left"/>
      <w:pPr>
        <w:ind w:left="4867" w:hanging="360"/>
      </w:pPr>
    </w:lvl>
    <w:lvl w:ilvl="2" w:tplc="0409001B" w:tentative="1">
      <w:start w:val="1"/>
      <w:numFmt w:val="lowerRoman"/>
      <w:lvlText w:val="%3."/>
      <w:lvlJc w:val="right"/>
      <w:pPr>
        <w:ind w:left="5587" w:hanging="180"/>
      </w:pPr>
    </w:lvl>
    <w:lvl w:ilvl="3" w:tplc="0409000F" w:tentative="1">
      <w:start w:val="1"/>
      <w:numFmt w:val="decimal"/>
      <w:lvlText w:val="%4."/>
      <w:lvlJc w:val="left"/>
      <w:pPr>
        <w:ind w:left="6307" w:hanging="360"/>
      </w:pPr>
    </w:lvl>
    <w:lvl w:ilvl="4" w:tplc="04090019" w:tentative="1">
      <w:start w:val="1"/>
      <w:numFmt w:val="lowerLetter"/>
      <w:lvlText w:val="%5."/>
      <w:lvlJc w:val="left"/>
      <w:pPr>
        <w:ind w:left="7027" w:hanging="360"/>
      </w:pPr>
    </w:lvl>
    <w:lvl w:ilvl="5" w:tplc="0409001B" w:tentative="1">
      <w:start w:val="1"/>
      <w:numFmt w:val="lowerRoman"/>
      <w:lvlText w:val="%6."/>
      <w:lvlJc w:val="right"/>
      <w:pPr>
        <w:ind w:left="7747" w:hanging="180"/>
      </w:pPr>
    </w:lvl>
    <w:lvl w:ilvl="6" w:tplc="0409000F" w:tentative="1">
      <w:start w:val="1"/>
      <w:numFmt w:val="decimal"/>
      <w:lvlText w:val="%7."/>
      <w:lvlJc w:val="left"/>
      <w:pPr>
        <w:ind w:left="8467" w:hanging="360"/>
      </w:pPr>
    </w:lvl>
    <w:lvl w:ilvl="7" w:tplc="04090019" w:tentative="1">
      <w:start w:val="1"/>
      <w:numFmt w:val="lowerLetter"/>
      <w:lvlText w:val="%8."/>
      <w:lvlJc w:val="left"/>
      <w:pPr>
        <w:ind w:left="9187" w:hanging="360"/>
      </w:pPr>
    </w:lvl>
    <w:lvl w:ilvl="8" w:tplc="0409001B" w:tentative="1">
      <w:start w:val="1"/>
      <w:numFmt w:val="lowerRoman"/>
      <w:lvlText w:val="%9."/>
      <w:lvlJc w:val="right"/>
      <w:pPr>
        <w:ind w:left="9907" w:hanging="180"/>
      </w:pPr>
    </w:lvl>
  </w:abstractNum>
  <w:abstractNum w:abstractNumId="10">
    <w:nsid w:val="2D694885"/>
    <w:multiLevelType w:val="hybridMultilevel"/>
    <w:tmpl w:val="912601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2DA85414"/>
    <w:multiLevelType w:val="hybridMultilevel"/>
    <w:tmpl w:val="BAD62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48665D"/>
    <w:multiLevelType w:val="hybridMultilevel"/>
    <w:tmpl w:val="75E8E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06E1803"/>
    <w:multiLevelType w:val="hybridMultilevel"/>
    <w:tmpl w:val="D70A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2E1811"/>
    <w:multiLevelType w:val="hybridMultilevel"/>
    <w:tmpl w:val="CE6E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96B08"/>
    <w:multiLevelType w:val="hybridMultilevel"/>
    <w:tmpl w:val="F3F81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C49A2"/>
    <w:multiLevelType w:val="hybridMultilevel"/>
    <w:tmpl w:val="401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3369E"/>
    <w:multiLevelType w:val="hybridMultilevel"/>
    <w:tmpl w:val="0514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603A4"/>
    <w:multiLevelType w:val="hybridMultilevel"/>
    <w:tmpl w:val="E654E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E9437A"/>
    <w:multiLevelType w:val="hybridMultilevel"/>
    <w:tmpl w:val="B20E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452412"/>
    <w:multiLevelType w:val="hybridMultilevel"/>
    <w:tmpl w:val="18C80E72"/>
    <w:lvl w:ilvl="0" w:tplc="827C412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1">
    <w:nsid w:val="4C843623"/>
    <w:multiLevelType w:val="hybridMultilevel"/>
    <w:tmpl w:val="F66C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E33CD7"/>
    <w:multiLevelType w:val="hybridMultilevel"/>
    <w:tmpl w:val="18C80E72"/>
    <w:lvl w:ilvl="0" w:tplc="827C412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5BEB0413"/>
    <w:multiLevelType w:val="hybridMultilevel"/>
    <w:tmpl w:val="0E6C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55CCB"/>
    <w:multiLevelType w:val="hybridMultilevel"/>
    <w:tmpl w:val="B1EE7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80586"/>
    <w:multiLevelType w:val="hybridMultilevel"/>
    <w:tmpl w:val="4718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F818B9"/>
    <w:multiLevelType w:val="hybridMultilevel"/>
    <w:tmpl w:val="35B82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6632969"/>
    <w:multiLevelType w:val="hybridMultilevel"/>
    <w:tmpl w:val="D098E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B408C0"/>
    <w:multiLevelType w:val="hybridMultilevel"/>
    <w:tmpl w:val="DEC01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F50EC6"/>
    <w:multiLevelType w:val="hybridMultilevel"/>
    <w:tmpl w:val="D0D06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2A13F5"/>
    <w:multiLevelType w:val="hybridMultilevel"/>
    <w:tmpl w:val="A11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E537A"/>
    <w:multiLevelType w:val="hybridMultilevel"/>
    <w:tmpl w:val="232E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46BAD"/>
    <w:multiLevelType w:val="hybridMultilevel"/>
    <w:tmpl w:val="4246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4086E"/>
    <w:multiLevelType w:val="hybridMultilevel"/>
    <w:tmpl w:val="10BE9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D595B"/>
    <w:multiLevelType w:val="hybridMultilevel"/>
    <w:tmpl w:val="7374C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A53928"/>
    <w:multiLevelType w:val="hybridMultilevel"/>
    <w:tmpl w:val="FAFAD21C"/>
    <w:lvl w:ilvl="0" w:tplc="B2EEF92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0"/>
  </w:num>
  <w:num w:numId="3">
    <w:abstractNumId w:val="25"/>
  </w:num>
  <w:num w:numId="4">
    <w:abstractNumId w:val="27"/>
  </w:num>
  <w:num w:numId="5">
    <w:abstractNumId w:val="14"/>
  </w:num>
  <w:num w:numId="6">
    <w:abstractNumId w:val="6"/>
  </w:num>
  <w:num w:numId="7">
    <w:abstractNumId w:val="5"/>
  </w:num>
  <w:num w:numId="8">
    <w:abstractNumId w:val="32"/>
  </w:num>
  <w:num w:numId="9">
    <w:abstractNumId w:val="17"/>
  </w:num>
  <w:num w:numId="10">
    <w:abstractNumId w:val="23"/>
  </w:num>
  <w:num w:numId="11">
    <w:abstractNumId w:val="21"/>
  </w:num>
  <w:num w:numId="12">
    <w:abstractNumId w:val="8"/>
  </w:num>
  <w:num w:numId="13">
    <w:abstractNumId w:val="10"/>
  </w:num>
  <w:num w:numId="14">
    <w:abstractNumId w:val="0"/>
  </w:num>
  <w:num w:numId="15">
    <w:abstractNumId w:val="3"/>
  </w:num>
  <w:num w:numId="16">
    <w:abstractNumId w:val="7"/>
  </w:num>
  <w:num w:numId="17">
    <w:abstractNumId w:val="20"/>
  </w:num>
  <w:num w:numId="18">
    <w:abstractNumId w:val="16"/>
  </w:num>
  <w:num w:numId="19">
    <w:abstractNumId w:val="9"/>
  </w:num>
  <w:num w:numId="20">
    <w:abstractNumId w:val="24"/>
  </w:num>
  <w:num w:numId="21">
    <w:abstractNumId w:val="34"/>
  </w:num>
  <w:num w:numId="22">
    <w:abstractNumId w:val="1"/>
  </w:num>
  <w:num w:numId="23">
    <w:abstractNumId w:val="12"/>
  </w:num>
  <w:num w:numId="24">
    <w:abstractNumId w:val="22"/>
  </w:num>
  <w:num w:numId="25">
    <w:abstractNumId w:val="31"/>
  </w:num>
  <w:num w:numId="26">
    <w:abstractNumId w:val="26"/>
  </w:num>
  <w:num w:numId="27">
    <w:abstractNumId w:val="11"/>
  </w:num>
  <w:num w:numId="28">
    <w:abstractNumId w:val="28"/>
  </w:num>
  <w:num w:numId="29">
    <w:abstractNumId w:val="29"/>
  </w:num>
  <w:num w:numId="30">
    <w:abstractNumId w:val="18"/>
  </w:num>
  <w:num w:numId="31">
    <w:abstractNumId w:val="35"/>
  </w:num>
  <w:num w:numId="32">
    <w:abstractNumId w:val="33"/>
  </w:num>
  <w:num w:numId="33">
    <w:abstractNumId w:val="19"/>
  </w:num>
  <w:num w:numId="34">
    <w:abstractNumId w:val="2"/>
  </w:num>
  <w:num w:numId="35">
    <w:abstractNumId w:val="13"/>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D6DB9"/>
    <w:rsid w:val="0000018E"/>
    <w:rsid w:val="00000BCE"/>
    <w:rsid w:val="00003E91"/>
    <w:rsid w:val="00007ABB"/>
    <w:rsid w:val="00007C0F"/>
    <w:rsid w:val="00011A5E"/>
    <w:rsid w:val="00011F41"/>
    <w:rsid w:val="00015675"/>
    <w:rsid w:val="00016674"/>
    <w:rsid w:val="00022204"/>
    <w:rsid w:val="000224BD"/>
    <w:rsid w:val="000277B9"/>
    <w:rsid w:val="00030790"/>
    <w:rsid w:val="000309E1"/>
    <w:rsid w:val="00033D22"/>
    <w:rsid w:val="000411ED"/>
    <w:rsid w:val="000428C8"/>
    <w:rsid w:val="00042DB7"/>
    <w:rsid w:val="000446DF"/>
    <w:rsid w:val="00045265"/>
    <w:rsid w:val="000452F8"/>
    <w:rsid w:val="0004557A"/>
    <w:rsid w:val="00045B92"/>
    <w:rsid w:val="00047F8C"/>
    <w:rsid w:val="000511ED"/>
    <w:rsid w:val="000528B6"/>
    <w:rsid w:val="00053FF9"/>
    <w:rsid w:val="00060ADD"/>
    <w:rsid w:val="00063672"/>
    <w:rsid w:val="000656C1"/>
    <w:rsid w:val="00067E91"/>
    <w:rsid w:val="00071608"/>
    <w:rsid w:val="000729FB"/>
    <w:rsid w:val="000735F7"/>
    <w:rsid w:val="00075356"/>
    <w:rsid w:val="0007570C"/>
    <w:rsid w:val="00080836"/>
    <w:rsid w:val="00080A33"/>
    <w:rsid w:val="00081469"/>
    <w:rsid w:val="00083036"/>
    <w:rsid w:val="000849D0"/>
    <w:rsid w:val="00087C83"/>
    <w:rsid w:val="00090E46"/>
    <w:rsid w:val="00091D9F"/>
    <w:rsid w:val="0009275B"/>
    <w:rsid w:val="000933EF"/>
    <w:rsid w:val="00093575"/>
    <w:rsid w:val="0009583C"/>
    <w:rsid w:val="000966A0"/>
    <w:rsid w:val="00096816"/>
    <w:rsid w:val="000A2922"/>
    <w:rsid w:val="000A2C52"/>
    <w:rsid w:val="000A7C1A"/>
    <w:rsid w:val="000A7E96"/>
    <w:rsid w:val="000B084C"/>
    <w:rsid w:val="000B1118"/>
    <w:rsid w:val="000B1FD6"/>
    <w:rsid w:val="000B2DEA"/>
    <w:rsid w:val="000B451D"/>
    <w:rsid w:val="000B5077"/>
    <w:rsid w:val="000B6C73"/>
    <w:rsid w:val="000C3E2C"/>
    <w:rsid w:val="000C5741"/>
    <w:rsid w:val="000C5BB0"/>
    <w:rsid w:val="000C78D8"/>
    <w:rsid w:val="000C7E0D"/>
    <w:rsid w:val="000D0586"/>
    <w:rsid w:val="000D1CC8"/>
    <w:rsid w:val="000D20AD"/>
    <w:rsid w:val="000D2582"/>
    <w:rsid w:val="000D4895"/>
    <w:rsid w:val="000D53E9"/>
    <w:rsid w:val="000D66FD"/>
    <w:rsid w:val="000D6745"/>
    <w:rsid w:val="000D7825"/>
    <w:rsid w:val="000E30DE"/>
    <w:rsid w:val="000E3187"/>
    <w:rsid w:val="000E3947"/>
    <w:rsid w:val="000E421A"/>
    <w:rsid w:val="000E593E"/>
    <w:rsid w:val="000E64E1"/>
    <w:rsid w:val="000F1345"/>
    <w:rsid w:val="000F1698"/>
    <w:rsid w:val="000F1A4C"/>
    <w:rsid w:val="000F3061"/>
    <w:rsid w:val="000F36BF"/>
    <w:rsid w:val="0010004A"/>
    <w:rsid w:val="0010107F"/>
    <w:rsid w:val="00103AB6"/>
    <w:rsid w:val="001043CB"/>
    <w:rsid w:val="0010784D"/>
    <w:rsid w:val="00111FE3"/>
    <w:rsid w:val="00112E67"/>
    <w:rsid w:val="00112E7C"/>
    <w:rsid w:val="0011557B"/>
    <w:rsid w:val="001228DD"/>
    <w:rsid w:val="00124F29"/>
    <w:rsid w:val="0012564E"/>
    <w:rsid w:val="0012745E"/>
    <w:rsid w:val="001324D2"/>
    <w:rsid w:val="00132A6C"/>
    <w:rsid w:val="00132B5A"/>
    <w:rsid w:val="001339A7"/>
    <w:rsid w:val="001342E6"/>
    <w:rsid w:val="00142128"/>
    <w:rsid w:val="00143A01"/>
    <w:rsid w:val="00143DB4"/>
    <w:rsid w:val="001457B5"/>
    <w:rsid w:val="001463B9"/>
    <w:rsid w:val="00146592"/>
    <w:rsid w:val="00151A24"/>
    <w:rsid w:val="00153212"/>
    <w:rsid w:val="00155550"/>
    <w:rsid w:val="00156EF3"/>
    <w:rsid w:val="0016035B"/>
    <w:rsid w:val="001611F5"/>
    <w:rsid w:val="00161995"/>
    <w:rsid w:val="00162B13"/>
    <w:rsid w:val="0016632C"/>
    <w:rsid w:val="00170B7B"/>
    <w:rsid w:val="00170BE2"/>
    <w:rsid w:val="001737E3"/>
    <w:rsid w:val="00174085"/>
    <w:rsid w:val="00174353"/>
    <w:rsid w:val="00177D08"/>
    <w:rsid w:val="001816E5"/>
    <w:rsid w:val="00184640"/>
    <w:rsid w:val="0019024F"/>
    <w:rsid w:val="00190A04"/>
    <w:rsid w:val="00190B2B"/>
    <w:rsid w:val="00197F6E"/>
    <w:rsid w:val="001A0966"/>
    <w:rsid w:val="001A0C75"/>
    <w:rsid w:val="001A23C6"/>
    <w:rsid w:val="001A4363"/>
    <w:rsid w:val="001A4B3A"/>
    <w:rsid w:val="001A5574"/>
    <w:rsid w:val="001A6382"/>
    <w:rsid w:val="001A65ED"/>
    <w:rsid w:val="001A7CB0"/>
    <w:rsid w:val="001B5903"/>
    <w:rsid w:val="001B7906"/>
    <w:rsid w:val="001C34E5"/>
    <w:rsid w:val="001C373F"/>
    <w:rsid w:val="001C3C59"/>
    <w:rsid w:val="001C4CBA"/>
    <w:rsid w:val="001C4CFA"/>
    <w:rsid w:val="001C5C1D"/>
    <w:rsid w:val="001C66D5"/>
    <w:rsid w:val="001C68E8"/>
    <w:rsid w:val="001C6B7A"/>
    <w:rsid w:val="001D0E3D"/>
    <w:rsid w:val="001E627A"/>
    <w:rsid w:val="001F0C85"/>
    <w:rsid w:val="001F1103"/>
    <w:rsid w:val="001F214D"/>
    <w:rsid w:val="001F232B"/>
    <w:rsid w:val="001F4134"/>
    <w:rsid w:val="001F4B25"/>
    <w:rsid w:val="002005A1"/>
    <w:rsid w:val="00201132"/>
    <w:rsid w:val="00202CBA"/>
    <w:rsid w:val="002057BE"/>
    <w:rsid w:val="00207A74"/>
    <w:rsid w:val="002101FA"/>
    <w:rsid w:val="0021447C"/>
    <w:rsid w:val="00214DBE"/>
    <w:rsid w:val="00215101"/>
    <w:rsid w:val="002164F1"/>
    <w:rsid w:val="002166FE"/>
    <w:rsid w:val="002220F9"/>
    <w:rsid w:val="00222D49"/>
    <w:rsid w:val="00226054"/>
    <w:rsid w:val="0022641F"/>
    <w:rsid w:val="002305A8"/>
    <w:rsid w:val="00230C51"/>
    <w:rsid w:val="002316D9"/>
    <w:rsid w:val="00232925"/>
    <w:rsid w:val="00236C92"/>
    <w:rsid w:val="002413BC"/>
    <w:rsid w:val="002423A0"/>
    <w:rsid w:val="002427F8"/>
    <w:rsid w:val="00244C47"/>
    <w:rsid w:val="00245C01"/>
    <w:rsid w:val="002471B8"/>
    <w:rsid w:val="00247B19"/>
    <w:rsid w:val="00250F59"/>
    <w:rsid w:val="00251358"/>
    <w:rsid w:val="00253282"/>
    <w:rsid w:val="00256F56"/>
    <w:rsid w:val="002610F8"/>
    <w:rsid w:val="002633A9"/>
    <w:rsid w:val="00264E52"/>
    <w:rsid w:val="002664AA"/>
    <w:rsid w:val="00266821"/>
    <w:rsid w:val="00267942"/>
    <w:rsid w:val="00270085"/>
    <w:rsid w:val="0027107D"/>
    <w:rsid w:val="00271EA4"/>
    <w:rsid w:val="002726E3"/>
    <w:rsid w:val="00272FC6"/>
    <w:rsid w:val="00273372"/>
    <w:rsid w:val="0027575E"/>
    <w:rsid w:val="002762E0"/>
    <w:rsid w:val="00280A3C"/>
    <w:rsid w:val="00282E60"/>
    <w:rsid w:val="002838AA"/>
    <w:rsid w:val="00284C3F"/>
    <w:rsid w:val="0029097B"/>
    <w:rsid w:val="00293D62"/>
    <w:rsid w:val="00293E8E"/>
    <w:rsid w:val="00294521"/>
    <w:rsid w:val="002947FE"/>
    <w:rsid w:val="00295297"/>
    <w:rsid w:val="0029628B"/>
    <w:rsid w:val="002A1927"/>
    <w:rsid w:val="002A5596"/>
    <w:rsid w:val="002A67BC"/>
    <w:rsid w:val="002A69E2"/>
    <w:rsid w:val="002B0804"/>
    <w:rsid w:val="002B2729"/>
    <w:rsid w:val="002B32EC"/>
    <w:rsid w:val="002B656E"/>
    <w:rsid w:val="002C1188"/>
    <w:rsid w:val="002C2794"/>
    <w:rsid w:val="002C30FA"/>
    <w:rsid w:val="002D22A6"/>
    <w:rsid w:val="002D2A46"/>
    <w:rsid w:val="002D7356"/>
    <w:rsid w:val="002E02CB"/>
    <w:rsid w:val="002E0FC3"/>
    <w:rsid w:val="002E1DE2"/>
    <w:rsid w:val="002E26F3"/>
    <w:rsid w:val="002E363A"/>
    <w:rsid w:val="002E36A6"/>
    <w:rsid w:val="002E4C95"/>
    <w:rsid w:val="002E6717"/>
    <w:rsid w:val="002E6845"/>
    <w:rsid w:val="002E7EA9"/>
    <w:rsid w:val="002F0DB4"/>
    <w:rsid w:val="002F51E2"/>
    <w:rsid w:val="00300A2D"/>
    <w:rsid w:val="00302A38"/>
    <w:rsid w:val="00303BEE"/>
    <w:rsid w:val="003060EC"/>
    <w:rsid w:val="00306E8D"/>
    <w:rsid w:val="003074C6"/>
    <w:rsid w:val="003077A3"/>
    <w:rsid w:val="00311AB6"/>
    <w:rsid w:val="00312E75"/>
    <w:rsid w:val="00315228"/>
    <w:rsid w:val="00317E83"/>
    <w:rsid w:val="00320A07"/>
    <w:rsid w:val="00323B7A"/>
    <w:rsid w:val="00325855"/>
    <w:rsid w:val="0032711D"/>
    <w:rsid w:val="00327B2C"/>
    <w:rsid w:val="003360CA"/>
    <w:rsid w:val="00337108"/>
    <w:rsid w:val="0034095C"/>
    <w:rsid w:val="00342530"/>
    <w:rsid w:val="00343131"/>
    <w:rsid w:val="00344107"/>
    <w:rsid w:val="003449BB"/>
    <w:rsid w:val="00347E42"/>
    <w:rsid w:val="00352924"/>
    <w:rsid w:val="00352A2B"/>
    <w:rsid w:val="0035728A"/>
    <w:rsid w:val="00360456"/>
    <w:rsid w:val="00362298"/>
    <w:rsid w:val="00364C03"/>
    <w:rsid w:val="003671B4"/>
    <w:rsid w:val="00371591"/>
    <w:rsid w:val="00372A9C"/>
    <w:rsid w:val="00373527"/>
    <w:rsid w:val="003816D3"/>
    <w:rsid w:val="003823DD"/>
    <w:rsid w:val="003833F0"/>
    <w:rsid w:val="00390AAE"/>
    <w:rsid w:val="00391322"/>
    <w:rsid w:val="003925F2"/>
    <w:rsid w:val="003A217E"/>
    <w:rsid w:val="003A2308"/>
    <w:rsid w:val="003A33F3"/>
    <w:rsid w:val="003A4E2F"/>
    <w:rsid w:val="003A5EB3"/>
    <w:rsid w:val="003B2810"/>
    <w:rsid w:val="003B2871"/>
    <w:rsid w:val="003B46B5"/>
    <w:rsid w:val="003B4799"/>
    <w:rsid w:val="003B4E00"/>
    <w:rsid w:val="003B52B9"/>
    <w:rsid w:val="003B6085"/>
    <w:rsid w:val="003B7BC2"/>
    <w:rsid w:val="003C3AB3"/>
    <w:rsid w:val="003C6590"/>
    <w:rsid w:val="003C7242"/>
    <w:rsid w:val="003D0AB3"/>
    <w:rsid w:val="003D50A1"/>
    <w:rsid w:val="003D5B1E"/>
    <w:rsid w:val="003E2A53"/>
    <w:rsid w:val="003E3D6B"/>
    <w:rsid w:val="003E4CD9"/>
    <w:rsid w:val="003E782B"/>
    <w:rsid w:val="003F0086"/>
    <w:rsid w:val="003F03B1"/>
    <w:rsid w:val="003F2B6F"/>
    <w:rsid w:val="003F3506"/>
    <w:rsid w:val="00400CC3"/>
    <w:rsid w:val="004016C0"/>
    <w:rsid w:val="004024E0"/>
    <w:rsid w:val="004036C2"/>
    <w:rsid w:val="00406805"/>
    <w:rsid w:val="004079DA"/>
    <w:rsid w:val="00407B0C"/>
    <w:rsid w:val="0041073D"/>
    <w:rsid w:val="0041100D"/>
    <w:rsid w:val="00412267"/>
    <w:rsid w:val="0041380F"/>
    <w:rsid w:val="00416A53"/>
    <w:rsid w:val="004221C5"/>
    <w:rsid w:val="00424069"/>
    <w:rsid w:val="0042635A"/>
    <w:rsid w:val="00426738"/>
    <w:rsid w:val="004323EA"/>
    <w:rsid w:val="004408F2"/>
    <w:rsid w:val="00441046"/>
    <w:rsid w:val="00441907"/>
    <w:rsid w:val="00441CDC"/>
    <w:rsid w:val="004435D9"/>
    <w:rsid w:val="0044479D"/>
    <w:rsid w:val="004454C5"/>
    <w:rsid w:val="00445DF6"/>
    <w:rsid w:val="00446FCF"/>
    <w:rsid w:val="0045280F"/>
    <w:rsid w:val="00452A53"/>
    <w:rsid w:val="004531D4"/>
    <w:rsid w:val="00454220"/>
    <w:rsid w:val="004554B6"/>
    <w:rsid w:val="0045628E"/>
    <w:rsid w:val="00460FBE"/>
    <w:rsid w:val="00462043"/>
    <w:rsid w:val="004651E6"/>
    <w:rsid w:val="00466091"/>
    <w:rsid w:val="004708B7"/>
    <w:rsid w:val="00470E30"/>
    <w:rsid w:val="004710DA"/>
    <w:rsid w:val="00471A7E"/>
    <w:rsid w:val="00474237"/>
    <w:rsid w:val="00476077"/>
    <w:rsid w:val="00480D69"/>
    <w:rsid w:val="00490078"/>
    <w:rsid w:val="0049144F"/>
    <w:rsid w:val="0049223B"/>
    <w:rsid w:val="004951D5"/>
    <w:rsid w:val="004976B6"/>
    <w:rsid w:val="004A0DE4"/>
    <w:rsid w:val="004A0FA4"/>
    <w:rsid w:val="004A1D5D"/>
    <w:rsid w:val="004A3E01"/>
    <w:rsid w:val="004A4F8F"/>
    <w:rsid w:val="004B00D5"/>
    <w:rsid w:val="004B2CA6"/>
    <w:rsid w:val="004B4888"/>
    <w:rsid w:val="004B696A"/>
    <w:rsid w:val="004C0385"/>
    <w:rsid w:val="004C4693"/>
    <w:rsid w:val="004C6A63"/>
    <w:rsid w:val="004D5989"/>
    <w:rsid w:val="004D6C93"/>
    <w:rsid w:val="004D745C"/>
    <w:rsid w:val="004E25AA"/>
    <w:rsid w:val="004E25BC"/>
    <w:rsid w:val="004E2706"/>
    <w:rsid w:val="004E2C40"/>
    <w:rsid w:val="004E3428"/>
    <w:rsid w:val="004E3F31"/>
    <w:rsid w:val="004E41A0"/>
    <w:rsid w:val="004E7D12"/>
    <w:rsid w:val="004F17BC"/>
    <w:rsid w:val="004F4623"/>
    <w:rsid w:val="004F5C0A"/>
    <w:rsid w:val="004F72EB"/>
    <w:rsid w:val="00500713"/>
    <w:rsid w:val="0050115A"/>
    <w:rsid w:val="005019CF"/>
    <w:rsid w:val="00502490"/>
    <w:rsid w:val="00502FDE"/>
    <w:rsid w:val="005048E0"/>
    <w:rsid w:val="00504B0F"/>
    <w:rsid w:val="00505617"/>
    <w:rsid w:val="00514F16"/>
    <w:rsid w:val="0051762D"/>
    <w:rsid w:val="0052010E"/>
    <w:rsid w:val="00520CE0"/>
    <w:rsid w:val="00521B05"/>
    <w:rsid w:val="00526009"/>
    <w:rsid w:val="005260B1"/>
    <w:rsid w:val="00527180"/>
    <w:rsid w:val="005276C5"/>
    <w:rsid w:val="00531634"/>
    <w:rsid w:val="0053324D"/>
    <w:rsid w:val="00533735"/>
    <w:rsid w:val="005364BE"/>
    <w:rsid w:val="00536D1C"/>
    <w:rsid w:val="00537A0E"/>
    <w:rsid w:val="0054024A"/>
    <w:rsid w:val="005404B6"/>
    <w:rsid w:val="0054083E"/>
    <w:rsid w:val="005468D0"/>
    <w:rsid w:val="0054704E"/>
    <w:rsid w:val="00547435"/>
    <w:rsid w:val="0055067C"/>
    <w:rsid w:val="005545A7"/>
    <w:rsid w:val="00555341"/>
    <w:rsid w:val="005577A6"/>
    <w:rsid w:val="005607CF"/>
    <w:rsid w:val="00564C30"/>
    <w:rsid w:val="005653F9"/>
    <w:rsid w:val="00570AB7"/>
    <w:rsid w:val="00571844"/>
    <w:rsid w:val="00572507"/>
    <w:rsid w:val="00573B19"/>
    <w:rsid w:val="00573ECE"/>
    <w:rsid w:val="00577B24"/>
    <w:rsid w:val="00583BE1"/>
    <w:rsid w:val="00583EB3"/>
    <w:rsid w:val="00585911"/>
    <w:rsid w:val="00587DA4"/>
    <w:rsid w:val="005960E2"/>
    <w:rsid w:val="005A4E20"/>
    <w:rsid w:val="005A55C2"/>
    <w:rsid w:val="005B2A6B"/>
    <w:rsid w:val="005B5778"/>
    <w:rsid w:val="005B5FA7"/>
    <w:rsid w:val="005B7348"/>
    <w:rsid w:val="005B7489"/>
    <w:rsid w:val="005C0395"/>
    <w:rsid w:val="005C4841"/>
    <w:rsid w:val="005C4D96"/>
    <w:rsid w:val="005C4EDD"/>
    <w:rsid w:val="005C75F6"/>
    <w:rsid w:val="005D1845"/>
    <w:rsid w:val="005D3491"/>
    <w:rsid w:val="005D6790"/>
    <w:rsid w:val="005D7141"/>
    <w:rsid w:val="005D7A1F"/>
    <w:rsid w:val="005E03B0"/>
    <w:rsid w:val="005E0EF6"/>
    <w:rsid w:val="005E12B3"/>
    <w:rsid w:val="005E1382"/>
    <w:rsid w:val="005E1AD8"/>
    <w:rsid w:val="005E6F14"/>
    <w:rsid w:val="005F1637"/>
    <w:rsid w:val="005F3430"/>
    <w:rsid w:val="005F3D71"/>
    <w:rsid w:val="005F4075"/>
    <w:rsid w:val="005F4593"/>
    <w:rsid w:val="005F74FA"/>
    <w:rsid w:val="006017A4"/>
    <w:rsid w:val="00601D2B"/>
    <w:rsid w:val="00602BB7"/>
    <w:rsid w:val="00604D09"/>
    <w:rsid w:val="00607564"/>
    <w:rsid w:val="00607624"/>
    <w:rsid w:val="00607B95"/>
    <w:rsid w:val="00610D62"/>
    <w:rsid w:val="00611171"/>
    <w:rsid w:val="006127D9"/>
    <w:rsid w:val="00614A06"/>
    <w:rsid w:val="006159E5"/>
    <w:rsid w:val="00615ED3"/>
    <w:rsid w:val="00617320"/>
    <w:rsid w:val="00617474"/>
    <w:rsid w:val="00617FF5"/>
    <w:rsid w:val="00621C5A"/>
    <w:rsid w:val="00625CE1"/>
    <w:rsid w:val="0063169E"/>
    <w:rsid w:val="006323AC"/>
    <w:rsid w:val="00632C18"/>
    <w:rsid w:val="00636A33"/>
    <w:rsid w:val="00641ECD"/>
    <w:rsid w:val="006450BF"/>
    <w:rsid w:val="00647295"/>
    <w:rsid w:val="006477E4"/>
    <w:rsid w:val="0065091E"/>
    <w:rsid w:val="00650C98"/>
    <w:rsid w:val="00652A87"/>
    <w:rsid w:val="00654D93"/>
    <w:rsid w:val="0065576A"/>
    <w:rsid w:val="00656811"/>
    <w:rsid w:val="00657E7D"/>
    <w:rsid w:val="0066196A"/>
    <w:rsid w:val="00664FD1"/>
    <w:rsid w:val="0066671C"/>
    <w:rsid w:val="006677BA"/>
    <w:rsid w:val="00667C8B"/>
    <w:rsid w:val="00667FEB"/>
    <w:rsid w:val="0067024D"/>
    <w:rsid w:val="00671C7F"/>
    <w:rsid w:val="00674128"/>
    <w:rsid w:val="006757BD"/>
    <w:rsid w:val="00677C98"/>
    <w:rsid w:val="00680573"/>
    <w:rsid w:val="00681BBA"/>
    <w:rsid w:val="00682E80"/>
    <w:rsid w:val="00685B8C"/>
    <w:rsid w:val="00687650"/>
    <w:rsid w:val="00690B56"/>
    <w:rsid w:val="00690C5A"/>
    <w:rsid w:val="0069377A"/>
    <w:rsid w:val="00694339"/>
    <w:rsid w:val="006948BE"/>
    <w:rsid w:val="00694E6A"/>
    <w:rsid w:val="006977D9"/>
    <w:rsid w:val="006A23AE"/>
    <w:rsid w:val="006A347E"/>
    <w:rsid w:val="006A3B39"/>
    <w:rsid w:val="006B09A3"/>
    <w:rsid w:val="006B353B"/>
    <w:rsid w:val="006B3E53"/>
    <w:rsid w:val="006B492D"/>
    <w:rsid w:val="006C14E1"/>
    <w:rsid w:val="006C1522"/>
    <w:rsid w:val="006C219D"/>
    <w:rsid w:val="006C674D"/>
    <w:rsid w:val="006D0833"/>
    <w:rsid w:val="006D3C32"/>
    <w:rsid w:val="006D43C4"/>
    <w:rsid w:val="006D46F8"/>
    <w:rsid w:val="006D5B03"/>
    <w:rsid w:val="006D6F24"/>
    <w:rsid w:val="006E0666"/>
    <w:rsid w:val="006E0882"/>
    <w:rsid w:val="006E2ADD"/>
    <w:rsid w:val="006E3CD8"/>
    <w:rsid w:val="006E447E"/>
    <w:rsid w:val="006E4718"/>
    <w:rsid w:val="006F11C6"/>
    <w:rsid w:val="006F178A"/>
    <w:rsid w:val="006F1799"/>
    <w:rsid w:val="006F1E7A"/>
    <w:rsid w:val="006F24E7"/>
    <w:rsid w:val="006F2F11"/>
    <w:rsid w:val="006F38E7"/>
    <w:rsid w:val="006F440D"/>
    <w:rsid w:val="006F7F23"/>
    <w:rsid w:val="00700312"/>
    <w:rsid w:val="007009AF"/>
    <w:rsid w:val="0070549E"/>
    <w:rsid w:val="00705F52"/>
    <w:rsid w:val="00707D7C"/>
    <w:rsid w:val="00710913"/>
    <w:rsid w:val="0071323F"/>
    <w:rsid w:val="00714E83"/>
    <w:rsid w:val="007220F3"/>
    <w:rsid w:val="00722539"/>
    <w:rsid w:val="0072695F"/>
    <w:rsid w:val="00730931"/>
    <w:rsid w:val="00731BDE"/>
    <w:rsid w:val="0073200A"/>
    <w:rsid w:val="0073321E"/>
    <w:rsid w:val="007336AD"/>
    <w:rsid w:val="00733F4D"/>
    <w:rsid w:val="007369F4"/>
    <w:rsid w:val="007414F1"/>
    <w:rsid w:val="007433EA"/>
    <w:rsid w:val="00744C4F"/>
    <w:rsid w:val="007452CF"/>
    <w:rsid w:val="007474C5"/>
    <w:rsid w:val="00750561"/>
    <w:rsid w:val="00752756"/>
    <w:rsid w:val="0075309D"/>
    <w:rsid w:val="00754D9B"/>
    <w:rsid w:val="007550D5"/>
    <w:rsid w:val="0075680B"/>
    <w:rsid w:val="00761089"/>
    <w:rsid w:val="007623F9"/>
    <w:rsid w:val="0076276F"/>
    <w:rsid w:val="007627AD"/>
    <w:rsid w:val="00770111"/>
    <w:rsid w:val="0077591C"/>
    <w:rsid w:val="00777AD3"/>
    <w:rsid w:val="00782B30"/>
    <w:rsid w:val="007856DA"/>
    <w:rsid w:val="007869AB"/>
    <w:rsid w:val="007929D5"/>
    <w:rsid w:val="00795CF0"/>
    <w:rsid w:val="00796359"/>
    <w:rsid w:val="007A00D3"/>
    <w:rsid w:val="007A15F1"/>
    <w:rsid w:val="007A3C5A"/>
    <w:rsid w:val="007B1C5B"/>
    <w:rsid w:val="007B27F3"/>
    <w:rsid w:val="007B4661"/>
    <w:rsid w:val="007B4935"/>
    <w:rsid w:val="007B6AC6"/>
    <w:rsid w:val="007B6F22"/>
    <w:rsid w:val="007B7AC1"/>
    <w:rsid w:val="007B7C41"/>
    <w:rsid w:val="007B7F00"/>
    <w:rsid w:val="007C2361"/>
    <w:rsid w:val="007C5F8A"/>
    <w:rsid w:val="007C65E1"/>
    <w:rsid w:val="007C72F1"/>
    <w:rsid w:val="007C7B7C"/>
    <w:rsid w:val="007D1B97"/>
    <w:rsid w:val="007D3AC6"/>
    <w:rsid w:val="007D5047"/>
    <w:rsid w:val="007E3824"/>
    <w:rsid w:val="007E3C51"/>
    <w:rsid w:val="007E5A69"/>
    <w:rsid w:val="007E70C0"/>
    <w:rsid w:val="007F1FE2"/>
    <w:rsid w:val="007F6BB4"/>
    <w:rsid w:val="007F79E6"/>
    <w:rsid w:val="0080398F"/>
    <w:rsid w:val="0080584D"/>
    <w:rsid w:val="00812FA1"/>
    <w:rsid w:val="00813DF0"/>
    <w:rsid w:val="00815388"/>
    <w:rsid w:val="008200BB"/>
    <w:rsid w:val="008228B2"/>
    <w:rsid w:val="00825B6F"/>
    <w:rsid w:val="00825F97"/>
    <w:rsid w:val="00827D1D"/>
    <w:rsid w:val="00831CD4"/>
    <w:rsid w:val="00833B28"/>
    <w:rsid w:val="0083451E"/>
    <w:rsid w:val="0083499A"/>
    <w:rsid w:val="0083693C"/>
    <w:rsid w:val="008407A9"/>
    <w:rsid w:val="008429D8"/>
    <w:rsid w:val="008476FF"/>
    <w:rsid w:val="00847BCB"/>
    <w:rsid w:val="00847DDD"/>
    <w:rsid w:val="008500B3"/>
    <w:rsid w:val="008501B5"/>
    <w:rsid w:val="008509F1"/>
    <w:rsid w:val="00852C97"/>
    <w:rsid w:val="00853FAD"/>
    <w:rsid w:val="00855D57"/>
    <w:rsid w:val="00856439"/>
    <w:rsid w:val="00857003"/>
    <w:rsid w:val="0085781B"/>
    <w:rsid w:val="00860D6A"/>
    <w:rsid w:val="008623C0"/>
    <w:rsid w:val="00863309"/>
    <w:rsid w:val="008647D4"/>
    <w:rsid w:val="00865EAA"/>
    <w:rsid w:val="008662E4"/>
    <w:rsid w:val="00867A36"/>
    <w:rsid w:val="008700C4"/>
    <w:rsid w:val="00871392"/>
    <w:rsid w:val="00871880"/>
    <w:rsid w:val="00871951"/>
    <w:rsid w:val="008744D7"/>
    <w:rsid w:val="008800B9"/>
    <w:rsid w:val="008809C6"/>
    <w:rsid w:val="00881CCD"/>
    <w:rsid w:val="00882BA5"/>
    <w:rsid w:val="00883FA2"/>
    <w:rsid w:val="0088407D"/>
    <w:rsid w:val="00884AC3"/>
    <w:rsid w:val="00885A93"/>
    <w:rsid w:val="008934ED"/>
    <w:rsid w:val="00895821"/>
    <w:rsid w:val="008A0B11"/>
    <w:rsid w:val="008A27A3"/>
    <w:rsid w:val="008A48FA"/>
    <w:rsid w:val="008A4AD6"/>
    <w:rsid w:val="008A6120"/>
    <w:rsid w:val="008A6800"/>
    <w:rsid w:val="008B171B"/>
    <w:rsid w:val="008B1823"/>
    <w:rsid w:val="008B2A5F"/>
    <w:rsid w:val="008B42DE"/>
    <w:rsid w:val="008B4467"/>
    <w:rsid w:val="008B5047"/>
    <w:rsid w:val="008B5867"/>
    <w:rsid w:val="008C0022"/>
    <w:rsid w:val="008C3383"/>
    <w:rsid w:val="008C3D95"/>
    <w:rsid w:val="008C4030"/>
    <w:rsid w:val="008C4CF8"/>
    <w:rsid w:val="008C4FF8"/>
    <w:rsid w:val="008C6211"/>
    <w:rsid w:val="008C6E6D"/>
    <w:rsid w:val="008D0F1E"/>
    <w:rsid w:val="008D4E92"/>
    <w:rsid w:val="008D61B2"/>
    <w:rsid w:val="008D7674"/>
    <w:rsid w:val="008E0247"/>
    <w:rsid w:val="008E589C"/>
    <w:rsid w:val="008F12AC"/>
    <w:rsid w:val="008F3701"/>
    <w:rsid w:val="008F6EE6"/>
    <w:rsid w:val="008F7398"/>
    <w:rsid w:val="00905F71"/>
    <w:rsid w:val="00914FA2"/>
    <w:rsid w:val="00915E08"/>
    <w:rsid w:val="00916C06"/>
    <w:rsid w:val="00922851"/>
    <w:rsid w:val="0092332B"/>
    <w:rsid w:val="00923441"/>
    <w:rsid w:val="00927883"/>
    <w:rsid w:val="009300D9"/>
    <w:rsid w:val="009309F6"/>
    <w:rsid w:val="00931861"/>
    <w:rsid w:val="00935725"/>
    <w:rsid w:val="00940FCF"/>
    <w:rsid w:val="0094349C"/>
    <w:rsid w:val="009451EC"/>
    <w:rsid w:val="009469C7"/>
    <w:rsid w:val="0095043B"/>
    <w:rsid w:val="009547CF"/>
    <w:rsid w:val="00954872"/>
    <w:rsid w:val="009562B1"/>
    <w:rsid w:val="0096075F"/>
    <w:rsid w:val="00962A20"/>
    <w:rsid w:val="009705BF"/>
    <w:rsid w:val="0097330A"/>
    <w:rsid w:val="00973A57"/>
    <w:rsid w:val="00973E8C"/>
    <w:rsid w:val="00974003"/>
    <w:rsid w:val="00974C48"/>
    <w:rsid w:val="00975D26"/>
    <w:rsid w:val="00977238"/>
    <w:rsid w:val="009800E1"/>
    <w:rsid w:val="0098069D"/>
    <w:rsid w:val="00982DEC"/>
    <w:rsid w:val="00986965"/>
    <w:rsid w:val="009905CB"/>
    <w:rsid w:val="009905ED"/>
    <w:rsid w:val="009906BC"/>
    <w:rsid w:val="00992E3F"/>
    <w:rsid w:val="0099539E"/>
    <w:rsid w:val="00997FE7"/>
    <w:rsid w:val="009A0211"/>
    <w:rsid w:val="009A160A"/>
    <w:rsid w:val="009A1E40"/>
    <w:rsid w:val="009A3543"/>
    <w:rsid w:val="009A3DBA"/>
    <w:rsid w:val="009A5D1F"/>
    <w:rsid w:val="009B2FD8"/>
    <w:rsid w:val="009B3650"/>
    <w:rsid w:val="009B6D46"/>
    <w:rsid w:val="009B73D6"/>
    <w:rsid w:val="009C06B4"/>
    <w:rsid w:val="009C4067"/>
    <w:rsid w:val="009C4E65"/>
    <w:rsid w:val="009C5B73"/>
    <w:rsid w:val="009C6FC9"/>
    <w:rsid w:val="009D04AA"/>
    <w:rsid w:val="009D0FD6"/>
    <w:rsid w:val="009D1EFD"/>
    <w:rsid w:val="009D33AF"/>
    <w:rsid w:val="009D360E"/>
    <w:rsid w:val="009D6DB9"/>
    <w:rsid w:val="009E2FAB"/>
    <w:rsid w:val="009E35A7"/>
    <w:rsid w:val="009E4479"/>
    <w:rsid w:val="009F1089"/>
    <w:rsid w:val="009F1855"/>
    <w:rsid w:val="009F58E6"/>
    <w:rsid w:val="009F6A8A"/>
    <w:rsid w:val="009F6CE4"/>
    <w:rsid w:val="00A0182A"/>
    <w:rsid w:val="00A0438F"/>
    <w:rsid w:val="00A04D19"/>
    <w:rsid w:val="00A0747D"/>
    <w:rsid w:val="00A11E1A"/>
    <w:rsid w:val="00A123D4"/>
    <w:rsid w:val="00A12918"/>
    <w:rsid w:val="00A13295"/>
    <w:rsid w:val="00A1350C"/>
    <w:rsid w:val="00A13A2A"/>
    <w:rsid w:val="00A14840"/>
    <w:rsid w:val="00A15B0A"/>
    <w:rsid w:val="00A21476"/>
    <w:rsid w:val="00A22A7F"/>
    <w:rsid w:val="00A251CB"/>
    <w:rsid w:val="00A25AC9"/>
    <w:rsid w:val="00A262F7"/>
    <w:rsid w:val="00A31D0D"/>
    <w:rsid w:val="00A3211A"/>
    <w:rsid w:val="00A3417F"/>
    <w:rsid w:val="00A36944"/>
    <w:rsid w:val="00A40FE3"/>
    <w:rsid w:val="00A41414"/>
    <w:rsid w:val="00A42DFB"/>
    <w:rsid w:val="00A44062"/>
    <w:rsid w:val="00A44276"/>
    <w:rsid w:val="00A443E1"/>
    <w:rsid w:val="00A47E35"/>
    <w:rsid w:val="00A52389"/>
    <w:rsid w:val="00A53CD0"/>
    <w:rsid w:val="00A55C06"/>
    <w:rsid w:val="00A61B29"/>
    <w:rsid w:val="00A630A7"/>
    <w:rsid w:val="00A6319A"/>
    <w:rsid w:val="00A65885"/>
    <w:rsid w:val="00A7063E"/>
    <w:rsid w:val="00A7148B"/>
    <w:rsid w:val="00A7288B"/>
    <w:rsid w:val="00A74C96"/>
    <w:rsid w:val="00A74F46"/>
    <w:rsid w:val="00A76DE1"/>
    <w:rsid w:val="00A76ECA"/>
    <w:rsid w:val="00A80D10"/>
    <w:rsid w:val="00A81D31"/>
    <w:rsid w:val="00A85DFC"/>
    <w:rsid w:val="00A86A87"/>
    <w:rsid w:val="00A8732F"/>
    <w:rsid w:val="00A91727"/>
    <w:rsid w:val="00A93AD6"/>
    <w:rsid w:val="00A943AC"/>
    <w:rsid w:val="00A95916"/>
    <w:rsid w:val="00A95EB9"/>
    <w:rsid w:val="00A96645"/>
    <w:rsid w:val="00A97197"/>
    <w:rsid w:val="00A971EA"/>
    <w:rsid w:val="00AA076B"/>
    <w:rsid w:val="00AA0F10"/>
    <w:rsid w:val="00AA12B6"/>
    <w:rsid w:val="00AA2CAA"/>
    <w:rsid w:val="00AA3661"/>
    <w:rsid w:val="00AA78E7"/>
    <w:rsid w:val="00AB2ADE"/>
    <w:rsid w:val="00AB38AA"/>
    <w:rsid w:val="00AB4192"/>
    <w:rsid w:val="00AB5A22"/>
    <w:rsid w:val="00AB66BD"/>
    <w:rsid w:val="00AB7F83"/>
    <w:rsid w:val="00AC29AE"/>
    <w:rsid w:val="00AC32E4"/>
    <w:rsid w:val="00AC3B6A"/>
    <w:rsid w:val="00AC51ED"/>
    <w:rsid w:val="00AC71E7"/>
    <w:rsid w:val="00AD04D2"/>
    <w:rsid w:val="00AD1DB0"/>
    <w:rsid w:val="00AD475C"/>
    <w:rsid w:val="00AD4AE7"/>
    <w:rsid w:val="00AD5EBB"/>
    <w:rsid w:val="00AE2EF2"/>
    <w:rsid w:val="00AE5C80"/>
    <w:rsid w:val="00AF1546"/>
    <w:rsid w:val="00AF18BC"/>
    <w:rsid w:val="00AF1907"/>
    <w:rsid w:val="00AF1BA4"/>
    <w:rsid w:val="00AF3695"/>
    <w:rsid w:val="00AF4B44"/>
    <w:rsid w:val="00AF5899"/>
    <w:rsid w:val="00AF5D78"/>
    <w:rsid w:val="00B02F27"/>
    <w:rsid w:val="00B0520F"/>
    <w:rsid w:val="00B10091"/>
    <w:rsid w:val="00B1284C"/>
    <w:rsid w:val="00B135BA"/>
    <w:rsid w:val="00B13642"/>
    <w:rsid w:val="00B13C92"/>
    <w:rsid w:val="00B13F4B"/>
    <w:rsid w:val="00B14AA9"/>
    <w:rsid w:val="00B14E1A"/>
    <w:rsid w:val="00B152F3"/>
    <w:rsid w:val="00B22776"/>
    <w:rsid w:val="00B23269"/>
    <w:rsid w:val="00B26C88"/>
    <w:rsid w:val="00B2770A"/>
    <w:rsid w:val="00B27B89"/>
    <w:rsid w:val="00B302FF"/>
    <w:rsid w:val="00B30316"/>
    <w:rsid w:val="00B314BE"/>
    <w:rsid w:val="00B34B92"/>
    <w:rsid w:val="00B41342"/>
    <w:rsid w:val="00B41819"/>
    <w:rsid w:val="00B4198B"/>
    <w:rsid w:val="00B42259"/>
    <w:rsid w:val="00B42511"/>
    <w:rsid w:val="00B450B2"/>
    <w:rsid w:val="00B4733B"/>
    <w:rsid w:val="00B516B4"/>
    <w:rsid w:val="00B519D7"/>
    <w:rsid w:val="00B532C6"/>
    <w:rsid w:val="00B540E8"/>
    <w:rsid w:val="00B567E4"/>
    <w:rsid w:val="00B61DBD"/>
    <w:rsid w:val="00B64FBF"/>
    <w:rsid w:val="00B67FA8"/>
    <w:rsid w:val="00B72AF8"/>
    <w:rsid w:val="00B72D0F"/>
    <w:rsid w:val="00B74E19"/>
    <w:rsid w:val="00B75AA6"/>
    <w:rsid w:val="00B75E94"/>
    <w:rsid w:val="00B768EB"/>
    <w:rsid w:val="00B82B51"/>
    <w:rsid w:val="00B865F2"/>
    <w:rsid w:val="00B914C0"/>
    <w:rsid w:val="00B939D5"/>
    <w:rsid w:val="00B954BD"/>
    <w:rsid w:val="00B9746F"/>
    <w:rsid w:val="00B976A4"/>
    <w:rsid w:val="00B977BD"/>
    <w:rsid w:val="00BA0273"/>
    <w:rsid w:val="00BA16C7"/>
    <w:rsid w:val="00BB0A3F"/>
    <w:rsid w:val="00BB0BA3"/>
    <w:rsid w:val="00BB3497"/>
    <w:rsid w:val="00BB51B6"/>
    <w:rsid w:val="00BB63AA"/>
    <w:rsid w:val="00BB67C8"/>
    <w:rsid w:val="00BC15F2"/>
    <w:rsid w:val="00BC346A"/>
    <w:rsid w:val="00BC4DFE"/>
    <w:rsid w:val="00BC595C"/>
    <w:rsid w:val="00BD112F"/>
    <w:rsid w:val="00BD2333"/>
    <w:rsid w:val="00BD27EE"/>
    <w:rsid w:val="00BD5099"/>
    <w:rsid w:val="00BE2BCC"/>
    <w:rsid w:val="00BE2CE4"/>
    <w:rsid w:val="00BE3096"/>
    <w:rsid w:val="00BE468E"/>
    <w:rsid w:val="00BF4A9B"/>
    <w:rsid w:val="00BF5D05"/>
    <w:rsid w:val="00BF61C9"/>
    <w:rsid w:val="00BF65B8"/>
    <w:rsid w:val="00BF6AE2"/>
    <w:rsid w:val="00BF6F09"/>
    <w:rsid w:val="00C0174E"/>
    <w:rsid w:val="00C0229F"/>
    <w:rsid w:val="00C02FEF"/>
    <w:rsid w:val="00C06978"/>
    <w:rsid w:val="00C11938"/>
    <w:rsid w:val="00C216C5"/>
    <w:rsid w:val="00C221F7"/>
    <w:rsid w:val="00C22A18"/>
    <w:rsid w:val="00C256CA"/>
    <w:rsid w:val="00C2770F"/>
    <w:rsid w:val="00C37056"/>
    <w:rsid w:val="00C40033"/>
    <w:rsid w:val="00C41D9C"/>
    <w:rsid w:val="00C450E9"/>
    <w:rsid w:val="00C51BD6"/>
    <w:rsid w:val="00C52101"/>
    <w:rsid w:val="00C5214B"/>
    <w:rsid w:val="00C5352B"/>
    <w:rsid w:val="00C53740"/>
    <w:rsid w:val="00C53F66"/>
    <w:rsid w:val="00C550F4"/>
    <w:rsid w:val="00C551F7"/>
    <w:rsid w:val="00C60FC9"/>
    <w:rsid w:val="00C61A88"/>
    <w:rsid w:val="00C6530A"/>
    <w:rsid w:val="00C70853"/>
    <w:rsid w:val="00C71893"/>
    <w:rsid w:val="00C74549"/>
    <w:rsid w:val="00C74DDE"/>
    <w:rsid w:val="00C7602A"/>
    <w:rsid w:val="00C763B2"/>
    <w:rsid w:val="00C76739"/>
    <w:rsid w:val="00C77335"/>
    <w:rsid w:val="00C812FF"/>
    <w:rsid w:val="00C82AB7"/>
    <w:rsid w:val="00C82FB7"/>
    <w:rsid w:val="00C85A5F"/>
    <w:rsid w:val="00C87F94"/>
    <w:rsid w:val="00C906F8"/>
    <w:rsid w:val="00C9132E"/>
    <w:rsid w:val="00C925FD"/>
    <w:rsid w:val="00C9396B"/>
    <w:rsid w:val="00C948F8"/>
    <w:rsid w:val="00C94E2B"/>
    <w:rsid w:val="00C977EF"/>
    <w:rsid w:val="00CA08A6"/>
    <w:rsid w:val="00CA0B68"/>
    <w:rsid w:val="00CA140C"/>
    <w:rsid w:val="00CA6207"/>
    <w:rsid w:val="00CB12AC"/>
    <w:rsid w:val="00CB24D6"/>
    <w:rsid w:val="00CB263F"/>
    <w:rsid w:val="00CB2734"/>
    <w:rsid w:val="00CB3FE7"/>
    <w:rsid w:val="00CB4E38"/>
    <w:rsid w:val="00CB5CF9"/>
    <w:rsid w:val="00CB79D6"/>
    <w:rsid w:val="00CC042A"/>
    <w:rsid w:val="00CC5E1D"/>
    <w:rsid w:val="00CC69C0"/>
    <w:rsid w:val="00CC7C8F"/>
    <w:rsid w:val="00CD094C"/>
    <w:rsid w:val="00CD1890"/>
    <w:rsid w:val="00CD2A50"/>
    <w:rsid w:val="00CD2F61"/>
    <w:rsid w:val="00CD3D29"/>
    <w:rsid w:val="00CD420A"/>
    <w:rsid w:val="00CD5A24"/>
    <w:rsid w:val="00CD7AF1"/>
    <w:rsid w:val="00CE1860"/>
    <w:rsid w:val="00CE4103"/>
    <w:rsid w:val="00CE6ACF"/>
    <w:rsid w:val="00CF0306"/>
    <w:rsid w:val="00CF0BD8"/>
    <w:rsid w:val="00CF2707"/>
    <w:rsid w:val="00CF3075"/>
    <w:rsid w:val="00CF563D"/>
    <w:rsid w:val="00D007D6"/>
    <w:rsid w:val="00D00AD1"/>
    <w:rsid w:val="00D11046"/>
    <w:rsid w:val="00D128DF"/>
    <w:rsid w:val="00D16CF2"/>
    <w:rsid w:val="00D172C2"/>
    <w:rsid w:val="00D22965"/>
    <w:rsid w:val="00D25B9C"/>
    <w:rsid w:val="00D27C54"/>
    <w:rsid w:val="00D27F1F"/>
    <w:rsid w:val="00D27F41"/>
    <w:rsid w:val="00D308F5"/>
    <w:rsid w:val="00D30D9B"/>
    <w:rsid w:val="00D31E3B"/>
    <w:rsid w:val="00D36606"/>
    <w:rsid w:val="00D41515"/>
    <w:rsid w:val="00D46D6D"/>
    <w:rsid w:val="00D510D0"/>
    <w:rsid w:val="00D53060"/>
    <w:rsid w:val="00D54349"/>
    <w:rsid w:val="00D57ADD"/>
    <w:rsid w:val="00D62BFC"/>
    <w:rsid w:val="00D62F5D"/>
    <w:rsid w:val="00D639A8"/>
    <w:rsid w:val="00D66088"/>
    <w:rsid w:val="00D67FE4"/>
    <w:rsid w:val="00D72AA3"/>
    <w:rsid w:val="00D73E1F"/>
    <w:rsid w:val="00D81E28"/>
    <w:rsid w:val="00D85E36"/>
    <w:rsid w:val="00D92AD6"/>
    <w:rsid w:val="00DA4903"/>
    <w:rsid w:val="00DA6E66"/>
    <w:rsid w:val="00DA7965"/>
    <w:rsid w:val="00DB3E9B"/>
    <w:rsid w:val="00DB7184"/>
    <w:rsid w:val="00DC2CF5"/>
    <w:rsid w:val="00DC3BF2"/>
    <w:rsid w:val="00DC3FE8"/>
    <w:rsid w:val="00DC52A0"/>
    <w:rsid w:val="00DC5699"/>
    <w:rsid w:val="00DD1D11"/>
    <w:rsid w:val="00DD1DD6"/>
    <w:rsid w:val="00DD3208"/>
    <w:rsid w:val="00DD3616"/>
    <w:rsid w:val="00DD3CF6"/>
    <w:rsid w:val="00DD53ED"/>
    <w:rsid w:val="00DE2CC7"/>
    <w:rsid w:val="00DE550E"/>
    <w:rsid w:val="00DE69E7"/>
    <w:rsid w:val="00DE723E"/>
    <w:rsid w:val="00DE7932"/>
    <w:rsid w:val="00DE7BA0"/>
    <w:rsid w:val="00DF0A54"/>
    <w:rsid w:val="00DF2B17"/>
    <w:rsid w:val="00DF33DA"/>
    <w:rsid w:val="00DF5110"/>
    <w:rsid w:val="00DF52A2"/>
    <w:rsid w:val="00DF7019"/>
    <w:rsid w:val="00DF7DBB"/>
    <w:rsid w:val="00E0010C"/>
    <w:rsid w:val="00E0092D"/>
    <w:rsid w:val="00E00D1A"/>
    <w:rsid w:val="00E01E6C"/>
    <w:rsid w:val="00E0379F"/>
    <w:rsid w:val="00E06B7C"/>
    <w:rsid w:val="00E07525"/>
    <w:rsid w:val="00E1022D"/>
    <w:rsid w:val="00E1079E"/>
    <w:rsid w:val="00E10ADF"/>
    <w:rsid w:val="00E10F46"/>
    <w:rsid w:val="00E130CE"/>
    <w:rsid w:val="00E21844"/>
    <w:rsid w:val="00E222AD"/>
    <w:rsid w:val="00E226F1"/>
    <w:rsid w:val="00E23783"/>
    <w:rsid w:val="00E242DE"/>
    <w:rsid w:val="00E24656"/>
    <w:rsid w:val="00E268D2"/>
    <w:rsid w:val="00E30969"/>
    <w:rsid w:val="00E32984"/>
    <w:rsid w:val="00E3770C"/>
    <w:rsid w:val="00E44B57"/>
    <w:rsid w:val="00E44F0F"/>
    <w:rsid w:val="00E45425"/>
    <w:rsid w:val="00E454AD"/>
    <w:rsid w:val="00E479E7"/>
    <w:rsid w:val="00E5083B"/>
    <w:rsid w:val="00E51A15"/>
    <w:rsid w:val="00E56741"/>
    <w:rsid w:val="00E57EDC"/>
    <w:rsid w:val="00E57F4F"/>
    <w:rsid w:val="00E62976"/>
    <w:rsid w:val="00E63303"/>
    <w:rsid w:val="00E6536F"/>
    <w:rsid w:val="00E653A1"/>
    <w:rsid w:val="00E70433"/>
    <w:rsid w:val="00E71919"/>
    <w:rsid w:val="00E723FC"/>
    <w:rsid w:val="00E7319A"/>
    <w:rsid w:val="00E73D07"/>
    <w:rsid w:val="00E74371"/>
    <w:rsid w:val="00E75163"/>
    <w:rsid w:val="00E76A30"/>
    <w:rsid w:val="00E76E0D"/>
    <w:rsid w:val="00E8080A"/>
    <w:rsid w:val="00E8161F"/>
    <w:rsid w:val="00E8407B"/>
    <w:rsid w:val="00E85866"/>
    <w:rsid w:val="00E860EC"/>
    <w:rsid w:val="00E86C86"/>
    <w:rsid w:val="00E87F3F"/>
    <w:rsid w:val="00E9162A"/>
    <w:rsid w:val="00E93158"/>
    <w:rsid w:val="00E93C4B"/>
    <w:rsid w:val="00E963B2"/>
    <w:rsid w:val="00E97697"/>
    <w:rsid w:val="00EA0473"/>
    <w:rsid w:val="00EA3382"/>
    <w:rsid w:val="00EA71FC"/>
    <w:rsid w:val="00EB1BF5"/>
    <w:rsid w:val="00EB36B7"/>
    <w:rsid w:val="00EB4677"/>
    <w:rsid w:val="00EB6926"/>
    <w:rsid w:val="00EB7492"/>
    <w:rsid w:val="00EC172B"/>
    <w:rsid w:val="00EC24B5"/>
    <w:rsid w:val="00EC44B7"/>
    <w:rsid w:val="00EC492F"/>
    <w:rsid w:val="00EC4C9F"/>
    <w:rsid w:val="00EC515E"/>
    <w:rsid w:val="00EC7650"/>
    <w:rsid w:val="00EC7EBC"/>
    <w:rsid w:val="00EC7F4E"/>
    <w:rsid w:val="00ED6108"/>
    <w:rsid w:val="00EE02C3"/>
    <w:rsid w:val="00EE0DDE"/>
    <w:rsid w:val="00EE1AC9"/>
    <w:rsid w:val="00EE4DA5"/>
    <w:rsid w:val="00EE75BF"/>
    <w:rsid w:val="00EF0151"/>
    <w:rsid w:val="00EF635D"/>
    <w:rsid w:val="00EF6516"/>
    <w:rsid w:val="00F028DC"/>
    <w:rsid w:val="00F03DFA"/>
    <w:rsid w:val="00F0479C"/>
    <w:rsid w:val="00F06CBB"/>
    <w:rsid w:val="00F11560"/>
    <w:rsid w:val="00F11B55"/>
    <w:rsid w:val="00F134AD"/>
    <w:rsid w:val="00F13A6E"/>
    <w:rsid w:val="00F1640E"/>
    <w:rsid w:val="00F16508"/>
    <w:rsid w:val="00F1685B"/>
    <w:rsid w:val="00F17934"/>
    <w:rsid w:val="00F17DD1"/>
    <w:rsid w:val="00F207AA"/>
    <w:rsid w:val="00F223A4"/>
    <w:rsid w:val="00F22DE1"/>
    <w:rsid w:val="00F300F9"/>
    <w:rsid w:val="00F30547"/>
    <w:rsid w:val="00F313BE"/>
    <w:rsid w:val="00F3235F"/>
    <w:rsid w:val="00F32932"/>
    <w:rsid w:val="00F33770"/>
    <w:rsid w:val="00F3465C"/>
    <w:rsid w:val="00F36DED"/>
    <w:rsid w:val="00F41CAA"/>
    <w:rsid w:val="00F42662"/>
    <w:rsid w:val="00F43AD0"/>
    <w:rsid w:val="00F44727"/>
    <w:rsid w:val="00F52354"/>
    <w:rsid w:val="00F527AE"/>
    <w:rsid w:val="00F54250"/>
    <w:rsid w:val="00F60545"/>
    <w:rsid w:val="00F61D06"/>
    <w:rsid w:val="00F64F86"/>
    <w:rsid w:val="00F660CF"/>
    <w:rsid w:val="00F7424E"/>
    <w:rsid w:val="00F75859"/>
    <w:rsid w:val="00F75F9E"/>
    <w:rsid w:val="00F762A3"/>
    <w:rsid w:val="00F76963"/>
    <w:rsid w:val="00F77B6F"/>
    <w:rsid w:val="00F807FC"/>
    <w:rsid w:val="00F80FC3"/>
    <w:rsid w:val="00F84DFF"/>
    <w:rsid w:val="00F868ED"/>
    <w:rsid w:val="00F903CC"/>
    <w:rsid w:val="00F91FE4"/>
    <w:rsid w:val="00F9260B"/>
    <w:rsid w:val="00F92D50"/>
    <w:rsid w:val="00F94363"/>
    <w:rsid w:val="00F94992"/>
    <w:rsid w:val="00F96192"/>
    <w:rsid w:val="00FA1BF6"/>
    <w:rsid w:val="00FA4084"/>
    <w:rsid w:val="00FA4FB9"/>
    <w:rsid w:val="00FA5E9D"/>
    <w:rsid w:val="00FA5F67"/>
    <w:rsid w:val="00FA7971"/>
    <w:rsid w:val="00FB1FEC"/>
    <w:rsid w:val="00FB369A"/>
    <w:rsid w:val="00FB6012"/>
    <w:rsid w:val="00FC03FB"/>
    <w:rsid w:val="00FC0F50"/>
    <w:rsid w:val="00FC3121"/>
    <w:rsid w:val="00FC54BC"/>
    <w:rsid w:val="00FD19A4"/>
    <w:rsid w:val="00FD2A2E"/>
    <w:rsid w:val="00FD5A82"/>
    <w:rsid w:val="00FD5EAF"/>
    <w:rsid w:val="00FE493A"/>
    <w:rsid w:val="00FE4CFD"/>
    <w:rsid w:val="00FE56BE"/>
    <w:rsid w:val="00FE68D1"/>
    <w:rsid w:val="00FF0424"/>
    <w:rsid w:val="00FF046F"/>
    <w:rsid w:val="00FF1528"/>
    <w:rsid w:val="00FF1A99"/>
    <w:rsid w:val="00FF58F3"/>
    <w:rsid w:val="00FF7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7C8"/>
  </w:style>
  <w:style w:type="paragraph" w:styleId="Heading1">
    <w:name w:val="heading 1"/>
    <w:basedOn w:val="Normal"/>
    <w:next w:val="Normal"/>
    <w:link w:val="Heading1Char"/>
    <w:qFormat/>
    <w:rsid w:val="00D92AD6"/>
    <w:pPr>
      <w:keepNext/>
      <w:spacing w:after="0" w:line="240" w:lineRule="auto"/>
      <w:jc w:val="both"/>
      <w:outlineLvl w:val="0"/>
    </w:pPr>
    <w:rPr>
      <w:rFonts w:ascii="Times New Roman" w:eastAsia="Times New Roman" w:hAnsi="Times New Roman" w:cs="Times New Roman"/>
      <w:b/>
      <w:bCs/>
      <w:sz w:val="20"/>
      <w:szCs w:val="24"/>
      <w:lang w:val="en-CA"/>
    </w:rPr>
  </w:style>
  <w:style w:type="paragraph" w:styleId="Heading2">
    <w:name w:val="heading 2"/>
    <w:basedOn w:val="Normal"/>
    <w:next w:val="Normal"/>
    <w:link w:val="Heading2Char"/>
    <w:uiPriority w:val="9"/>
    <w:semiHidden/>
    <w:unhideWhenUsed/>
    <w:qFormat/>
    <w:rsid w:val="00F11B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11B5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11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2AD6"/>
    <w:pPr>
      <w:keepNext/>
      <w:spacing w:after="0" w:line="240" w:lineRule="auto"/>
      <w:jc w:val="center"/>
      <w:outlineLvl w:val="4"/>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158"/>
    <w:pPr>
      <w:spacing w:after="0" w:line="240" w:lineRule="auto"/>
    </w:pPr>
  </w:style>
  <w:style w:type="paragraph" w:styleId="ListParagraph">
    <w:name w:val="List Paragraph"/>
    <w:basedOn w:val="Normal"/>
    <w:uiPriority w:val="34"/>
    <w:qFormat/>
    <w:rsid w:val="004C6A63"/>
    <w:pPr>
      <w:ind w:left="720"/>
      <w:contextualSpacing/>
    </w:pPr>
  </w:style>
  <w:style w:type="paragraph" w:styleId="Header">
    <w:name w:val="header"/>
    <w:basedOn w:val="Normal"/>
    <w:link w:val="HeaderChar"/>
    <w:uiPriority w:val="99"/>
    <w:semiHidden/>
    <w:unhideWhenUsed/>
    <w:rsid w:val="00670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024D"/>
  </w:style>
  <w:style w:type="paragraph" w:styleId="Footer">
    <w:name w:val="footer"/>
    <w:basedOn w:val="Normal"/>
    <w:link w:val="FooterChar"/>
    <w:unhideWhenUsed/>
    <w:rsid w:val="00670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24D"/>
  </w:style>
  <w:style w:type="character" w:customStyle="1" w:styleId="Heading1Char">
    <w:name w:val="Heading 1 Char"/>
    <w:basedOn w:val="DefaultParagraphFont"/>
    <w:link w:val="Heading1"/>
    <w:rsid w:val="00D92AD6"/>
    <w:rPr>
      <w:rFonts w:ascii="Times New Roman" w:eastAsia="Times New Roman" w:hAnsi="Times New Roman" w:cs="Times New Roman"/>
      <w:b/>
      <w:bCs/>
      <w:sz w:val="20"/>
      <w:szCs w:val="24"/>
      <w:lang w:val="en-CA"/>
    </w:rPr>
  </w:style>
  <w:style w:type="character" w:customStyle="1" w:styleId="Heading5Char">
    <w:name w:val="Heading 5 Char"/>
    <w:basedOn w:val="DefaultParagraphFont"/>
    <w:link w:val="Heading5"/>
    <w:rsid w:val="00D92AD6"/>
    <w:rPr>
      <w:rFonts w:ascii="Times New Roman" w:eastAsia="Times New Roman" w:hAnsi="Times New Roman" w:cs="Times New Roman"/>
      <w:b/>
      <w:bCs/>
      <w:sz w:val="32"/>
      <w:szCs w:val="24"/>
    </w:rPr>
  </w:style>
  <w:style w:type="paragraph" w:styleId="Title">
    <w:name w:val="Title"/>
    <w:basedOn w:val="Normal"/>
    <w:link w:val="TitleChar"/>
    <w:qFormat/>
    <w:rsid w:val="00D92AD6"/>
    <w:pPr>
      <w:spacing w:after="0" w:line="240" w:lineRule="auto"/>
      <w:ind w:left="5040" w:hanging="5040"/>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92AD6"/>
    <w:rPr>
      <w:rFonts w:ascii="Times New Roman" w:eastAsia="Times New Roman" w:hAnsi="Times New Roman" w:cs="Times New Roman"/>
      <w:b/>
      <w:bCs/>
      <w:sz w:val="32"/>
      <w:szCs w:val="24"/>
    </w:rPr>
  </w:style>
  <w:style w:type="table" w:styleId="TableGrid">
    <w:name w:val="Table Grid"/>
    <w:basedOn w:val="TableNormal"/>
    <w:uiPriority w:val="59"/>
    <w:rsid w:val="00173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F11B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11B5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11B5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7499D-EA9D-4118-97BE-336CC7F3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3727</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2018-08-08T13:06:00Z</cp:lastPrinted>
  <dcterms:created xsi:type="dcterms:W3CDTF">2018-08-08T13:28:00Z</dcterms:created>
  <dcterms:modified xsi:type="dcterms:W3CDTF">2018-08-08T13:28:00Z</dcterms:modified>
</cp:coreProperties>
</file>